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BCB7" w14:textId="782A3DD4" w:rsidR="003D2159" w:rsidRDefault="003D2159" w:rsidP="003D2159">
      <w:pPr>
        <w:jc w:val="center"/>
        <w:rPr>
          <w:b/>
          <w:bCs/>
          <w:color w:val="FF0000"/>
          <w:sz w:val="52"/>
          <w:szCs w:val="52"/>
        </w:rPr>
      </w:pPr>
      <w:r>
        <w:rPr>
          <w:b/>
          <w:bCs/>
          <w:color w:val="FF0000"/>
          <w:sz w:val="52"/>
          <w:szCs w:val="52"/>
        </w:rPr>
        <w:t>Floor and Wall Openings</w:t>
      </w:r>
      <w:r>
        <w:rPr>
          <w:b/>
          <w:bCs/>
          <w:color w:val="FF0000"/>
          <w:sz w:val="52"/>
          <w:szCs w:val="52"/>
        </w:rPr>
        <w:t xml:space="preserve"> Template Guide</w:t>
      </w:r>
    </w:p>
    <w:p w14:paraId="0792F484" w14:textId="71622496" w:rsidR="003D2159" w:rsidRPr="003D2159" w:rsidRDefault="003D2159" w:rsidP="003D2159">
      <w:pPr>
        <w:jc w:val="center"/>
        <w:rPr>
          <w:b/>
          <w:bCs/>
          <w:color w:val="FF0000"/>
          <w:sz w:val="36"/>
          <w:szCs w:val="36"/>
        </w:rPr>
      </w:pPr>
      <w:r w:rsidRPr="003D2159">
        <w:rPr>
          <w:b/>
          <w:bCs/>
          <w:color w:val="FF0000"/>
          <w:sz w:val="36"/>
          <w:szCs w:val="36"/>
        </w:rPr>
        <w:t>NIOSH-Published Checklist (unedited)</w:t>
      </w:r>
    </w:p>
    <w:p w14:paraId="1E299D7E" w14:textId="46B40B3B" w:rsidR="002B38C5" w:rsidRDefault="003D2159">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041FC16F" w14:textId="514C817C" w:rsidR="003D2159" w:rsidRDefault="003D2159"/>
    <w:tbl>
      <w:tblPr>
        <w:tblW w:w="9360" w:type="dxa"/>
        <w:tblInd w:w="-108" w:type="dxa"/>
        <w:tblLook w:val="04A0" w:firstRow="1" w:lastRow="0" w:firstColumn="1" w:lastColumn="0" w:noHBand="0" w:noVBand="1"/>
      </w:tblPr>
      <w:tblGrid>
        <w:gridCol w:w="9360"/>
      </w:tblGrid>
      <w:tr w:rsidR="003D2159" w:rsidRPr="003D2159" w14:paraId="391F088C" w14:textId="77777777" w:rsidTr="003D2159">
        <w:trPr>
          <w:trHeight w:val="288"/>
        </w:trPr>
        <w:tc>
          <w:tcPr>
            <w:tcW w:w="9360" w:type="dxa"/>
            <w:tcBorders>
              <w:top w:val="nil"/>
              <w:left w:val="nil"/>
              <w:bottom w:val="nil"/>
              <w:right w:val="nil"/>
            </w:tcBorders>
            <w:shd w:val="clear" w:color="auto" w:fill="auto"/>
            <w:noWrap/>
            <w:vAlign w:val="bottom"/>
            <w:hideMark/>
          </w:tcPr>
          <w:p w14:paraId="1999B770"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Is every skylight floor opening and hole guarded by a standard skylight screen or a fixed standard railing on all exposed sides? [29 CFR 1910.23(a)(4)]</w:t>
            </w:r>
          </w:p>
        </w:tc>
      </w:tr>
      <w:tr w:rsidR="003D2159" w:rsidRPr="003D2159" w14:paraId="35C4957C" w14:textId="77777777" w:rsidTr="003D2159">
        <w:trPr>
          <w:trHeight w:val="288"/>
        </w:trPr>
        <w:tc>
          <w:tcPr>
            <w:tcW w:w="9360" w:type="dxa"/>
            <w:tcBorders>
              <w:top w:val="nil"/>
              <w:left w:val="nil"/>
              <w:bottom w:val="nil"/>
              <w:right w:val="nil"/>
            </w:tcBorders>
            <w:shd w:val="clear" w:color="auto" w:fill="auto"/>
            <w:noWrap/>
            <w:vAlign w:val="bottom"/>
            <w:hideMark/>
          </w:tcPr>
          <w:p w14:paraId="7697B9EC"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Are all floor openings to stairways, ladderways, hatchways, chutes, or manholes guarded by a standard railing and </w:t>
            </w:r>
            <w:proofErr w:type="spellStart"/>
            <w:r w:rsidRPr="003D2159">
              <w:rPr>
                <w:rFonts w:ascii="Calibri" w:eastAsia="Times New Roman" w:hAnsi="Calibri" w:cs="Calibri"/>
                <w:color w:val="000000"/>
              </w:rPr>
              <w:t>toeboards</w:t>
            </w:r>
            <w:proofErr w:type="spellEnd"/>
            <w:r w:rsidRPr="003D2159">
              <w:rPr>
                <w:rFonts w:ascii="Calibri" w:eastAsia="Times New Roman" w:hAnsi="Calibri" w:cs="Calibri"/>
                <w:color w:val="000000"/>
              </w:rPr>
              <w:t xml:space="preserve"> (on all sides except the entrance) or other protective cover? [29 CFR 1910.23(a)(1), (2), (3), (5), and (6)]</w:t>
            </w:r>
          </w:p>
        </w:tc>
      </w:tr>
      <w:tr w:rsidR="003D2159" w:rsidRPr="003D2159" w14:paraId="24140B77" w14:textId="77777777" w:rsidTr="003D2159">
        <w:trPr>
          <w:trHeight w:val="288"/>
        </w:trPr>
        <w:tc>
          <w:tcPr>
            <w:tcW w:w="9360" w:type="dxa"/>
            <w:tcBorders>
              <w:top w:val="nil"/>
              <w:left w:val="nil"/>
              <w:bottom w:val="nil"/>
              <w:right w:val="nil"/>
            </w:tcBorders>
            <w:shd w:val="clear" w:color="auto" w:fill="auto"/>
            <w:noWrap/>
            <w:vAlign w:val="bottom"/>
            <w:hideMark/>
          </w:tcPr>
          <w:p w14:paraId="51A78E89"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Is every temporary floor opening guarded by a standard railing or constantly attended by someone? [29 CFR 1910.23(a)(7)]</w:t>
            </w:r>
          </w:p>
        </w:tc>
      </w:tr>
      <w:tr w:rsidR="003D2159" w:rsidRPr="003D2159" w14:paraId="5797BF62" w14:textId="77777777" w:rsidTr="003D2159">
        <w:trPr>
          <w:trHeight w:val="288"/>
        </w:trPr>
        <w:tc>
          <w:tcPr>
            <w:tcW w:w="9360" w:type="dxa"/>
            <w:tcBorders>
              <w:top w:val="nil"/>
              <w:left w:val="nil"/>
              <w:bottom w:val="nil"/>
              <w:right w:val="nil"/>
            </w:tcBorders>
            <w:shd w:val="clear" w:color="auto" w:fill="auto"/>
            <w:noWrap/>
            <w:vAlign w:val="bottom"/>
            <w:hideMark/>
          </w:tcPr>
          <w:p w14:paraId="3008AB13"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Are safety inspections done on a regular basis? </w:t>
            </w:r>
          </w:p>
        </w:tc>
      </w:tr>
      <w:tr w:rsidR="003D2159" w:rsidRPr="003D2159" w14:paraId="5B4029D7" w14:textId="77777777" w:rsidTr="003D2159">
        <w:trPr>
          <w:trHeight w:val="288"/>
        </w:trPr>
        <w:tc>
          <w:tcPr>
            <w:tcW w:w="9360" w:type="dxa"/>
            <w:tcBorders>
              <w:top w:val="nil"/>
              <w:left w:val="nil"/>
              <w:bottom w:val="nil"/>
              <w:right w:val="nil"/>
            </w:tcBorders>
            <w:shd w:val="clear" w:color="auto" w:fill="auto"/>
            <w:noWrap/>
            <w:vAlign w:val="bottom"/>
            <w:hideMark/>
          </w:tcPr>
          <w:p w14:paraId="7395F761" w14:textId="54BFC5F3"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Is every floor hole into which a person could not fall (because of fixed machinery, equipment, or walls) protected by a cover that leaves no openings more than 1 inch wide? [29 CFR 1910.23(a)(9</w:t>
            </w:r>
            <w:r w:rsidRPr="003D2159">
              <w:rPr>
                <w:rFonts w:ascii="Calibri" w:eastAsia="Times New Roman" w:hAnsi="Calibri" w:cs="Calibri"/>
                <w:color w:val="000000"/>
              </w:rPr>
              <w:t>)] Note</w:t>
            </w:r>
            <w:r w:rsidRPr="003D2159">
              <w:rPr>
                <w:rFonts w:ascii="Calibri" w:eastAsia="Times New Roman" w:hAnsi="Calibri" w:cs="Calibri"/>
                <w:color w:val="000000"/>
              </w:rPr>
              <w:t>: The cover must be securely held in place to prevent tools or materials from falling through.</w:t>
            </w:r>
          </w:p>
        </w:tc>
      </w:tr>
      <w:tr w:rsidR="003D2159" w:rsidRPr="003D2159" w14:paraId="477BDF69" w14:textId="77777777" w:rsidTr="003D2159">
        <w:trPr>
          <w:trHeight w:val="288"/>
        </w:trPr>
        <w:tc>
          <w:tcPr>
            <w:tcW w:w="9360" w:type="dxa"/>
            <w:tcBorders>
              <w:top w:val="nil"/>
              <w:left w:val="nil"/>
              <w:bottom w:val="nil"/>
              <w:right w:val="nil"/>
            </w:tcBorders>
            <w:shd w:val="clear" w:color="auto" w:fill="auto"/>
            <w:noWrap/>
            <w:vAlign w:val="bottom"/>
            <w:hideMark/>
          </w:tcPr>
          <w:p w14:paraId="479202A2"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Where doors or gates open directly onto a stairway, does a platform allow an effective width of at least 20 inches when the door swings open? [29 CFR 1910.23(a)(10)]</w:t>
            </w:r>
          </w:p>
        </w:tc>
      </w:tr>
      <w:tr w:rsidR="003D2159" w:rsidRPr="003D2159" w14:paraId="28EAFDF6" w14:textId="77777777" w:rsidTr="003D2159">
        <w:trPr>
          <w:trHeight w:val="288"/>
        </w:trPr>
        <w:tc>
          <w:tcPr>
            <w:tcW w:w="9360" w:type="dxa"/>
            <w:tcBorders>
              <w:top w:val="nil"/>
              <w:left w:val="nil"/>
              <w:bottom w:val="nil"/>
              <w:right w:val="nil"/>
            </w:tcBorders>
            <w:shd w:val="clear" w:color="auto" w:fill="auto"/>
            <w:noWrap/>
            <w:vAlign w:val="bottom"/>
            <w:hideMark/>
          </w:tcPr>
          <w:p w14:paraId="7636A1D2"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Is every open-sided floor or platform that is 4 feet or more above the adjacent floor ground level guarded by a standard railing on all open sides? [29 CFR 1910.23(c)(1)]</w:t>
            </w:r>
          </w:p>
        </w:tc>
      </w:tr>
      <w:tr w:rsidR="003D2159" w:rsidRPr="003D2159" w14:paraId="39A41073" w14:textId="77777777" w:rsidTr="003D2159">
        <w:trPr>
          <w:trHeight w:val="288"/>
        </w:trPr>
        <w:tc>
          <w:tcPr>
            <w:tcW w:w="9360" w:type="dxa"/>
            <w:tcBorders>
              <w:top w:val="nil"/>
              <w:left w:val="nil"/>
              <w:bottom w:val="nil"/>
              <w:right w:val="nil"/>
            </w:tcBorders>
            <w:shd w:val="clear" w:color="auto" w:fill="auto"/>
            <w:noWrap/>
            <w:vAlign w:val="bottom"/>
            <w:hideMark/>
          </w:tcPr>
          <w:p w14:paraId="5A1D85D5"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Is every runway guarded by a standard railing on all open sides that are 4 feet or more above the floor or ground level? [29 CFR 1910.23(c)(2)]</w:t>
            </w:r>
          </w:p>
        </w:tc>
      </w:tr>
      <w:tr w:rsidR="003D2159" w:rsidRPr="003D2159" w14:paraId="3CAB7D43" w14:textId="77777777" w:rsidTr="003D2159">
        <w:trPr>
          <w:trHeight w:val="288"/>
        </w:trPr>
        <w:tc>
          <w:tcPr>
            <w:tcW w:w="9360" w:type="dxa"/>
            <w:tcBorders>
              <w:top w:val="nil"/>
              <w:left w:val="nil"/>
              <w:bottom w:val="nil"/>
              <w:right w:val="nil"/>
            </w:tcBorders>
            <w:shd w:val="clear" w:color="auto" w:fill="auto"/>
            <w:noWrap/>
            <w:vAlign w:val="bottom"/>
            <w:hideMark/>
          </w:tcPr>
          <w:p w14:paraId="6617DDF9"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Regardless of height, are all open-sided floors, walkways, platforms, or runways guarded with a standard railing and </w:t>
            </w:r>
            <w:proofErr w:type="spellStart"/>
            <w:r w:rsidRPr="003D2159">
              <w:rPr>
                <w:rFonts w:ascii="Calibri" w:eastAsia="Times New Roman" w:hAnsi="Calibri" w:cs="Calibri"/>
                <w:color w:val="000000"/>
              </w:rPr>
              <w:t>toeboard</w:t>
            </w:r>
            <w:proofErr w:type="spellEnd"/>
            <w:r w:rsidRPr="003D2159">
              <w:rPr>
                <w:rFonts w:ascii="Calibri" w:eastAsia="Times New Roman" w:hAnsi="Calibri" w:cs="Calibri"/>
                <w:color w:val="000000"/>
              </w:rPr>
              <w:t xml:space="preserve"> if they are above or adjacent to any dangerous equipment or operation? [29 CFR 1910.23(c)(3)]</w:t>
            </w:r>
          </w:p>
        </w:tc>
      </w:tr>
      <w:tr w:rsidR="003D2159" w:rsidRPr="003D2159" w14:paraId="58DA3301" w14:textId="77777777" w:rsidTr="003D2159">
        <w:trPr>
          <w:trHeight w:val="288"/>
        </w:trPr>
        <w:tc>
          <w:tcPr>
            <w:tcW w:w="9360" w:type="dxa"/>
            <w:tcBorders>
              <w:top w:val="nil"/>
              <w:left w:val="nil"/>
              <w:bottom w:val="nil"/>
              <w:right w:val="nil"/>
            </w:tcBorders>
            <w:shd w:val="clear" w:color="auto" w:fill="auto"/>
            <w:noWrap/>
            <w:vAlign w:val="bottom"/>
            <w:hideMark/>
          </w:tcPr>
          <w:p w14:paraId="19F14B15"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Is every open-sided floor or platform that is 4 feet or more above the adjacent floor ground level guarded by a </w:t>
            </w:r>
            <w:proofErr w:type="spellStart"/>
            <w:r w:rsidRPr="003D2159">
              <w:rPr>
                <w:rFonts w:ascii="Calibri" w:eastAsia="Times New Roman" w:hAnsi="Calibri" w:cs="Calibri"/>
                <w:color w:val="000000"/>
              </w:rPr>
              <w:t>toeboard</w:t>
            </w:r>
            <w:proofErr w:type="spellEnd"/>
            <w:r w:rsidRPr="003D2159">
              <w:rPr>
                <w:rFonts w:ascii="Calibri" w:eastAsia="Times New Roman" w:hAnsi="Calibri" w:cs="Calibri"/>
                <w:color w:val="000000"/>
              </w:rPr>
              <w:t xml:space="preserve"> if, beneath the open sides, (a) persons can pass, (b) machinery is moving, or (c) equipment could create a hazard of falling materials? [29 CFR 1910.23(c)(1)]</w:t>
            </w:r>
          </w:p>
        </w:tc>
      </w:tr>
      <w:tr w:rsidR="003D2159" w:rsidRPr="003D2159" w14:paraId="44C0E7D2" w14:textId="77777777" w:rsidTr="003D2159">
        <w:trPr>
          <w:trHeight w:val="288"/>
        </w:trPr>
        <w:tc>
          <w:tcPr>
            <w:tcW w:w="9360" w:type="dxa"/>
            <w:tcBorders>
              <w:top w:val="nil"/>
              <w:left w:val="nil"/>
              <w:bottom w:val="nil"/>
              <w:right w:val="nil"/>
            </w:tcBorders>
            <w:shd w:val="clear" w:color="auto" w:fill="auto"/>
            <w:noWrap/>
            <w:vAlign w:val="bottom"/>
            <w:hideMark/>
          </w:tcPr>
          <w:p w14:paraId="45E3870D" w14:textId="657C82C5"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lastRenderedPageBreak/>
              <w:t xml:space="preserve">Are extinguishers readily available, </w:t>
            </w:r>
            <w:r w:rsidRPr="003D2159">
              <w:rPr>
                <w:rFonts w:ascii="Calibri" w:eastAsia="Times New Roman" w:hAnsi="Calibri" w:cs="Calibri"/>
                <w:color w:val="000000"/>
              </w:rPr>
              <w:t>accessible,</w:t>
            </w:r>
            <w:r w:rsidRPr="003D2159">
              <w:rPr>
                <w:rFonts w:ascii="Calibri" w:eastAsia="Times New Roman" w:hAnsi="Calibri" w:cs="Calibri"/>
                <w:color w:val="000000"/>
              </w:rPr>
              <w:t xml:space="preserve"> and routinely inspected?</w:t>
            </w:r>
          </w:p>
        </w:tc>
      </w:tr>
      <w:tr w:rsidR="003D2159" w:rsidRPr="003D2159" w14:paraId="4E82DF36" w14:textId="77777777" w:rsidTr="003D2159">
        <w:trPr>
          <w:trHeight w:val="288"/>
        </w:trPr>
        <w:tc>
          <w:tcPr>
            <w:tcW w:w="9360" w:type="dxa"/>
            <w:tcBorders>
              <w:top w:val="nil"/>
              <w:left w:val="nil"/>
              <w:bottom w:val="nil"/>
              <w:right w:val="nil"/>
            </w:tcBorders>
            <w:shd w:val="clear" w:color="auto" w:fill="auto"/>
            <w:noWrap/>
            <w:vAlign w:val="bottom"/>
            <w:hideMark/>
          </w:tcPr>
          <w:p w14:paraId="378A44EC"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Are OSHA informational posters mounted in commonly accessible location?</w:t>
            </w:r>
          </w:p>
        </w:tc>
      </w:tr>
      <w:tr w:rsidR="003D2159" w:rsidRPr="003D2159" w14:paraId="30D5CA55" w14:textId="77777777" w:rsidTr="003D2159">
        <w:trPr>
          <w:trHeight w:val="288"/>
        </w:trPr>
        <w:tc>
          <w:tcPr>
            <w:tcW w:w="9360" w:type="dxa"/>
            <w:tcBorders>
              <w:top w:val="nil"/>
              <w:left w:val="nil"/>
              <w:bottom w:val="nil"/>
              <w:right w:val="nil"/>
            </w:tcBorders>
            <w:shd w:val="clear" w:color="auto" w:fill="auto"/>
            <w:noWrap/>
            <w:vAlign w:val="bottom"/>
            <w:hideMark/>
          </w:tcPr>
          <w:p w14:paraId="0DB9ED6B" w14:textId="60AF6A6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Does the safety bulletin board </w:t>
            </w:r>
            <w:r w:rsidRPr="003D2159">
              <w:rPr>
                <w:rFonts w:ascii="Calibri" w:eastAsia="Times New Roman" w:hAnsi="Calibri" w:cs="Calibri"/>
                <w:color w:val="000000"/>
              </w:rPr>
              <w:t>contain</w:t>
            </w:r>
            <w:r w:rsidRPr="003D2159">
              <w:rPr>
                <w:rFonts w:ascii="Calibri" w:eastAsia="Times New Roman" w:hAnsi="Calibri" w:cs="Calibri"/>
                <w:color w:val="000000"/>
              </w:rPr>
              <w:t xml:space="preserve"> up to date information?</w:t>
            </w:r>
          </w:p>
        </w:tc>
      </w:tr>
      <w:tr w:rsidR="003D2159" w:rsidRPr="003D2159" w14:paraId="2433F6D4" w14:textId="77777777" w:rsidTr="003D2159">
        <w:trPr>
          <w:trHeight w:val="288"/>
        </w:trPr>
        <w:tc>
          <w:tcPr>
            <w:tcW w:w="9360" w:type="dxa"/>
            <w:tcBorders>
              <w:top w:val="nil"/>
              <w:left w:val="nil"/>
              <w:bottom w:val="nil"/>
              <w:right w:val="nil"/>
            </w:tcBorders>
            <w:shd w:val="clear" w:color="auto" w:fill="auto"/>
            <w:noWrap/>
            <w:vAlign w:val="bottom"/>
            <w:hideMark/>
          </w:tcPr>
          <w:p w14:paraId="14BFFC05" w14:textId="07D6D6B3"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On stairways less than 44 inches wide with one open side, at least one stair railing must be on the open side.</w:t>
            </w:r>
          </w:p>
        </w:tc>
      </w:tr>
    </w:tbl>
    <w:p w14:paraId="7F105ACB" w14:textId="57F746E6" w:rsidR="003D2159" w:rsidRDefault="003D2159"/>
    <w:tbl>
      <w:tblPr>
        <w:tblW w:w="9360" w:type="dxa"/>
        <w:tblInd w:w="-108" w:type="dxa"/>
        <w:tblLook w:val="04A0" w:firstRow="1" w:lastRow="0" w:firstColumn="1" w:lastColumn="0" w:noHBand="0" w:noVBand="1"/>
      </w:tblPr>
      <w:tblGrid>
        <w:gridCol w:w="9360"/>
      </w:tblGrid>
      <w:tr w:rsidR="003D2159" w:rsidRPr="003D2159" w14:paraId="59331894" w14:textId="77777777" w:rsidTr="003D2159">
        <w:trPr>
          <w:trHeight w:val="288"/>
        </w:trPr>
        <w:tc>
          <w:tcPr>
            <w:tcW w:w="9360" w:type="dxa"/>
            <w:tcBorders>
              <w:top w:val="nil"/>
              <w:left w:val="nil"/>
              <w:bottom w:val="nil"/>
              <w:right w:val="nil"/>
            </w:tcBorders>
            <w:shd w:val="clear" w:color="auto" w:fill="auto"/>
            <w:noWrap/>
            <w:vAlign w:val="bottom"/>
            <w:hideMark/>
          </w:tcPr>
          <w:p w14:paraId="0415F3B5"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On stairways less than 44 inches wide with both sides open, one stair railing is required on each side.</w:t>
            </w:r>
          </w:p>
        </w:tc>
      </w:tr>
      <w:tr w:rsidR="003D2159" w:rsidRPr="003D2159" w14:paraId="58499A9A" w14:textId="77777777" w:rsidTr="003D2159">
        <w:trPr>
          <w:trHeight w:val="288"/>
        </w:trPr>
        <w:tc>
          <w:tcPr>
            <w:tcW w:w="9360" w:type="dxa"/>
            <w:tcBorders>
              <w:top w:val="nil"/>
              <w:left w:val="nil"/>
              <w:bottom w:val="nil"/>
              <w:right w:val="nil"/>
            </w:tcBorders>
            <w:shd w:val="clear" w:color="auto" w:fill="auto"/>
            <w:noWrap/>
            <w:vAlign w:val="bottom"/>
            <w:hideMark/>
          </w:tcPr>
          <w:p w14:paraId="1842DDF4" w14:textId="4552C50F"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On stairways 88 or more inches wide, one </w:t>
            </w:r>
            <w:r w:rsidRPr="003D2159">
              <w:rPr>
                <w:rFonts w:ascii="Calibri" w:eastAsia="Times New Roman" w:hAnsi="Calibri" w:cs="Calibri"/>
                <w:color w:val="000000"/>
              </w:rPr>
              <w:t>handrail</w:t>
            </w:r>
            <w:r w:rsidRPr="003D2159">
              <w:rPr>
                <w:rFonts w:ascii="Calibri" w:eastAsia="Times New Roman" w:hAnsi="Calibri" w:cs="Calibri"/>
                <w:color w:val="000000"/>
              </w:rPr>
              <w:t xml:space="preserve"> on each enclosed side, one stair railing on each open side, and one intermediate stair railing located approximately midway of the width is required.</w:t>
            </w:r>
          </w:p>
        </w:tc>
      </w:tr>
      <w:tr w:rsidR="003D2159" w:rsidRPr="003D2159" w14:paraId="5DA7F3BF" w14:textId="77777777" w:rsidTr="003D2159">
        <w:trPr>
          <w:trHeight w:val="288"/>
        </w:trPr>
        <w:tc>
          <w:tcPr>
            <w:tcW w:w="9360" w:type="dxa"/>
            <w:tcBorders>
              <w:top w:val="nil"/>
              <w:left w:val="nil"/>
              <w:bottom w:val="nil"/>
              <w:right w:val="nil"/>
            </w:tcBorders>
            <w:shd w:val="clear" w:color="auto" w:fill="auto"/>
            <w:noWrap/>
            <w:vAlign w:val="bottom"/>
            <w:hideMark/>
          </w:tcPr>
          <w:p w14:paraId="1ABCF24B" w14:textId="7418ABBD"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Where standard railings are provided, do they meet the specifications shown in figure below? [29 CFR 1910.23(e)(1</w:t>
            </w:r>
            <w:r w:rsidRPr="003D2159">
              <w:rPr>
                <w:rFonts w:ascii="Calibri" w:eastAsia="Times New Roman" w:hAnsi="Calibri" w:cs="Calibri"/>
                <w:color w:val="000000"/>
              </w:rPr>
              <w:t>)] Note</w:t>
            </w:r>
            <w:r w:rsidRPr="003D2159">
              <w:rPr>
                <w:rFonts w:ascii="Calibri" w:eastAsia="Times New Roman" w:hAnsi="Calibri" w:cs="Calibri"/>
                <w:color w:val="000000"/>
              </w:rPr>
              <w:t>: The rail must consist of a top rail at a height of 42 inches and a mid</w:t>
            </w:r>
            <w:r>
              <w:rPr>
                <w:rFonts w:ascii="Calibri" w:eastAsia="Times New Roman" w:hAnsi="Calibri" w:cs="Calibri"/>
                <w:color w:val="000000"/>
              </w:rPr>
              <w:t>-</w:t>
            </w:r>
            <w:r w:rsidRPr="003D2159">
              <w:rPr>
                <w:rFonts w:ascii="Calibri" w:eastAsia="Times New Roman" w:hAnsi="Calibri" w:cs="Calibri"/>
                <w:color w:val="000000"/>
              </w:rPr>
              <w:t>rail at approximately 21 inches. The top rail must be smooth surfaced throughout the length of the railing.</w:t>
            </w:r>
          </w:p>
        </w:tc>
      </w:tr>
      <w:tr w:rsidR="003D2159" w:rsidRPr="003D2159" w14:paraId="77FF049B" w14:textId="77777777" w:rsidTr="003D2159">
        <w:trPr>
          <w:trHeight w:val="288"/>
        </w:trPr>
        <w:tc>
          <w:tcPr>
            <w:tcW w:w="9360" w:type="dxa"/>
            <w:tcBorders>
              <w:top w:val="nil"/>
              <w:left w:val="nil"/>
              <w:bottom w:val="nil"/>
              <w:right w:val="nil"/>
            </w:tcBorders>
            <w:shd w:val="clear" w:color="auto" w:fill="auto"/>
            <w:noWrap/>
            <w:vAlign w:val="bottom"/>
            <w:hideMark/>
          </w:tcPr>
          <w:p w14:paraId="0F3ED1B0"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Proper construction and specification of 4 guardrails</w:t>
            </w:r>
          </w:p>
        </w:tc>
      </w:tr>
      <w:tr w:rsidR="003D2159" w:rsidRPr="003D2159" w14:paraId="50D74C20" w14:textId="77777777" w:rsidTr="003D2159">
        <w:trPr>
          <w:trHeight w:val="288"/>
        </w:trPr>
        <w:tc>
          <w:tcPr>
            <w:tcW w:w="9360" w:type="dxa"/>
            <w:tcBorders>
              <w:top w:val="nil"/>
              <w:left w:val="nil"/>
              <w:bottom w:val="nil"/>
              <w:right w:val="nil"/>
            </w:tcBorders>
            <w:shd w:val="clear" w:color="auto" w:fill="auto"/>
            <w:noWrap/>
            <w:vAlign w:val="bottom"/>
            <w:hideMark/>
          </w:tcPr>
          <w:p w14:paraId="0D60ACF1"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Are all stair railings between 30 and 34 inches from the top of the rail to the surface of the tread in line with the face of the riser at forward edge of tread? [29 CFR 1910.23(e)(2).</w:t>
            </w:r>
          </w:p>
        </w:tc>
      </w:tr>
      <w:tr w:rsidR="003D2159" w:rsidRPr="003D2159" w14:paraId="32AA3BAF" w14:textId="77777777" w:rsidTr="003D2159">
        <w:trPr>
          <w:trHeight w:val="288"/>
        </w:trPr>
        <w:tc>
          <w:tcPr>
            <w:tcW w:w="9360" w:type="dxa"/>
            <w:tcBorders>
              <w:top w:val="nil"/>
              <w:left w:val="nil"/>
              <w:bottom w:val="nil"/>
              <w:right w:val="nil"/>
            </w:tcBorders>
            <w:shd w:val="clear" w:color="auto" w:fill="auto"/>
            <w:noWrap/>
            <w:vAlign w:val="bottom"/>
            <w:hideMark/>
          </w:tcPr>
          <w:p w14:paraId="6E9058C4" w14:textId="27E2914C"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If wooden railings are used for guardrails, are the posts at least 2 inches by 4 inches and spaced less than 6 feet apart? [29 CFR 1910.23(e)(3)(I</w:t>
            </w:r>
            <w:r w:rsidRPr="003D2159">
              <w:rPr>
                <w:rFonts w:ascii="Calibri" w:eastAsia="Times New Roman" w:hAnsi="Calibri" w:cs="Calibri"/>
                <w:color w:val="000000"/>
              </w:rPr>
              <w:t>)] Note</w:t>
            </w:r>
            <w:r w:rsidRPr="003D2159">
              <w:rPr>
                <w:rFonts w:ascii="Calibri" w:eastAsia="Times New Roman" w:hAnsi="Calibri" w:cs="Calibri"/>
                <w:color w:val="000000"/>
              </w:rPr>
              <w:t>: The top rail and intermediate rails must also be at least 2 inches by 4 inches stock.</w:t>
            </w:r>
          </w:p>
        </w:tc>
      </w:tr>
      <w:tr w:rsidR="003D2159" w:rsidRPr="003D2159" w14:paraId="3CF0C9DB" w14:textId="77777777" w:rsidTr="003D2159">
        <w:trPr>
          <w:trHeight w:val="288"/>
        </w:trPr>
        <w:tc>
          <w:tcPr>
            <w:tcW w:w="9360" w:type="dxa"/>
            <w:tcBorders>
              <w:top w:val="nil"/>
              <w:left w:val="nil"/>
              <w:bottom w:val="nil"/>
              <w:right w:val="nil"/>
            </w:tcBorders>
            <w:shd w:val="clear" w:color="auto" w:fill="auto"/>
            <w:noWrap/>
            <w:vAlign w:val="bottom"/>
            <w:hideMark/>
          </w:tcPr>
          <w:p w14:paraId="47C07261"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If pipe railings are used, are posts and top and intermediate rails at least 1-1/2 inches nominal diameter with posts spaced less than 8 feet on centers? [29 CFR 1910.23(e)(3)(ii)]</w:t>
            </w:r>
          </w:p>
        </w:tc>
      </w:tr>
      <w:tr w:rsidR="003D2159" w:rsidRPr="003D2159" w14:paraId="56658C47" w14:textId="77777777" w:rsidTr="003D2159">
        <w:trPr>
          <w:trHeight w:val="288"/>
        </w:trPr>
        <w:tc>
          <w:tcPr>
            <w:tcW w:w="9360" w:type="dxa"/>
            <w:tcBorders>
              <w:top w:val="nil"/>
              <w:left w:val="nil"/>
              <w:bottom w:val="nil"/>
              <w:right w:val="nil"/>
            </w:tcBorders>
            <w:shd w:val="clear" w:color="auto" w:fill="auto"/>
            <w:noWrap/>
            <w:vAlign w:val="bottom"/>
            <w:hideMark/>
          </w:tcPr>
          <w:p w14:paraId="7C7CAF7F" w14:textId="09C3C68F"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If structural steel is used for guardrails, are the posts and top and intermediate rails (a) at least 2 inches by 2 inches by </w:t>
            </w:r>
            <w:r w:rsidRPr="003D2159">
              <w:rPr>
                <w:rFonts w:ascii="Calibri" w:eastAsia="Times New Roman" w:hAnsi="Calibri" w:cs="Calibri"/>
                <w:color w:val="000000"/>
              </w:rPr>
              <w:t>3/8-inch</w:t>
            </w:r>
            <w:r w:rsidRPr="003D2159">
              <w:rPr>
                <w:rFonts w:ascii="Calibri" w:eastAsia="Times New Roman" w:hAnsi="Calibri" w:cs="Calibri"/>
                <w:color w:val="000000"/>
              </w:rPr>
              <w:t xml:space="preserve"> angle irons, or (b) other metal shapes of equivalent bending strength with posts spaced not more than 8 feet on centers? [29 CFR 1910.23(e)(3)(iii)]</w:t>
            </w:r>
          </w:p>
        </w:tc>
      </w:tr>
      <w:tr w:rsidR="003D2159" w:rsidRPr="003D2159" w14:paraId="32F05AE7" w14:textId="77777777" w:rsidTr="003D2159">
        <w:trPr>
          <w:trHeight w:val="288"/>
        </w:trPr>
        <w:tc>
          <w:tcPr>
            <w:tcW w:w="9360" w:type="dxa"/>
            <w:tcBorders>
              <w:top w:val="nil"/>
              <w:left w:val="nil"/>
              <w:bottom w:val="nil"/>
              <w:right w:val="nil"/>
            </w:tcBorders>
            <w:shd w:val="clear" w:color="auto" w:fill="auto"/>
            <w:noWrap/>
            <w:vAlign w:val="bottom"/>
            <w:hideMark/>
          </w:tcPr>
          <w:p w14:paraId="10C3646D" w14:textId="4D4D791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 xml:space="preserve">Is the guardrail anchored and of such construction that it </w:t>
            </w:r>
            <w:r w:rsidRPr="003D2159">
              <w:rPr>
                <w:rFonts w:ascii="Calibri" w:eastAsia="Times New Roman" w:hAnsi="Calibri" w:cs="Calibri"/>
                <w:color w:val="000000"/>
              </w:rPr>
              <w:t>can withstand</w:t>
            </w:r>
            <w:r w:rsidRPr="003D2159">
              <w:rPr>
                <w:rFonts w:ascii="Calibri" w:eastAsia="Times New Roman" w:hAnsi="Calibri" w:cs="Calibri"/>
                <w:color w:val="000000"/>
              </w:rPr>
              <w:t xml:space="preserve"> a load of at least 200 pounds applied in any direction at any point on the top rail? [29 CFR 1910.23(e)(3)(iv)]</w:t>
            </w:r>
          </w:p>
        </w:tc>
      </w:tr>
      <w:tr w:rsidR="003D2159" w:rsidRPr="003D2159" w14:paraId="1B77A8F7" w14:textId="77777777" w:rsidTr="003D2159">
        <w:trPr>
          <w:trHeight w:val="288"/>
        </w:trPr>
        <w:tc>
          <w:tcPr>
            <w:tcW w:w="9360" w:type="dxa"/>
            <w:tcBorders>
              <w:top w:val="nil"/>
              <w:left w:val="nil"/>
              <w:bottom w:val="nil"/>
              <w:right w:val="nil"/>
            </w:tcBorders>
            <w:shd w:val="clear" w:color="auto" w:fill="auto"/>
            <w:noWrap/>
            <w:vAlign w:val="bottom"/>
            <w:hideMark/>
          </w:tcPr>
          <w:p w14:paraId="49DC1753"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See HAZCOM checklist for additional items</w:t>
            </w:r>
          </w:p>
        </w:tc>
      </w:tr>
      <w:tr w:rsidR="003D2159" w:rsidRPr="003D2159" w14:paraId="1FAA8A83" w14:textId="77777777" w:rsidTr="003D2159">
        <w:trPr>
          <w:trHeight w:val="288"/>
        </w:trPr>
        <w:tc>
          <w:tcPr>
            <w:tcW w:w="9360" w:type="dxa"/>
            <w:tcBorders>
              <w:top w:val="nil"/>
              <w:left w:val="nil"/>
              <w:bottom w:val="nil"/>
              <w:right w:val="nil"/>
            </w:tcBorders>
            <w:shd w:val="clear" w:color="auto" w:fill="auto"/>
            <w:noWrap/>
            <w:vAlign w:val="bottom"/>
            <w:hideMark/>
          </w:tcPr>
          <w:p w14:paraId="5899CF17" w14:textId="77777777" w:rsidR="003D2159" w:rsidRPr="003D2159" w:rsidRDefault="003D2159" w:rsidP="003D2159">
            <w:pPr>
              <w:spacing w:after="0" w:line="360" w:lineRule="auto"/>
              <w:rPr>
                <w:rFonts w:ascii="Calibri" w:eastAsia="Times New Roman" w:hAnsi="Calibri" w:cs="Calibri"/>
                <w:color w:val="000000"/>
              </w:rPr>
            </w:pPr>
          </w:p>
        </w:tc>
      </w:tr>
      <w:tr w:rsidR="003D2159" w:rsidRPr="003D2159" w14:paraId="7E70CA9E" w14:textId="77777777" w:rsidTr="003D2159">
        <w:trPr>
          <w:trHeight w:val="288"/>
        </w:trPr>
        <w:tc>
          <w:tcPr>
            <w:tcW w:w="9360" w:type="dxa"/>
            <w:tcBorders>
              <w:top w:val="nil"/>
              <w:left w:val="nil"/>
              <w:bottom w:val="nil"/>
              <w:right w:val="nil"/>
            </w:tcBorders>
            <w:shd w:val="clear" w:color="auto" w:fill="auto"/>
            <w:noWrap/>
            <w:vAlign w:val="bottom"/>
            <w:hideMark/>
          </w:tcPr>
          <w:p w14:paraId="6C907F4E" w14:textId="7A042F94"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Are handrails constructed so that they can be easily grasped (</w:t>
            </w:r>
            <w:r w:rsidRPr="003D2159">
              <w:rPr>
                <w:rFonts w:ascii="Calibri" w:eastAsia="Times New Roman" w:hAnsi="Calibri" w:cs="Calibri"/>
                <w:color w:val="000000"/>
              </w:rPr>
              <w:t>i.e.,</w:t>
            </w:r>
            <w:r w:rsidRPr="003D2159">
              <w:rPr>
                <w:rFonts w:ascii="Calibri" w:eastAsia="Times New Roman" w:hAnsi="Calibri" w:cs="Calibri"/>
                <w:color w:val="000000"/>
              </w:rPr>
              <w:t xml:space="preserve"> rounded)? [29 CFR 1910.23(e)(5)]</w:t>
            </w:r>
          </w:p>
        </w:tc>
      </w:tr>
      <w:tr w:rsidR="003D2159" w:rsidRPr="003D2159" w14:paraId="2BD24D50" w14:textId="77777777" w:rsidTr="003D2159">
        <w:trPr>
          <w:trHeight w:val="288"/>
        </w:trPr>
        <w:tc>
          <w:tcPr>
            <w:tcW w:w="9360" w:type="dxa"/>
            <w:tcBorders>
              <w:top w:val="nil"/>
              <w:left w:val="nil"/>
              <w:bottom w:val="nil"/>
              <w:right w:val="nil"/>
            </w:tcBorders>
            <w:shd w:val="clear" w:color="auto" w:fill="auto"/>
            <w:noWrap/>
            <w:vAlign w:val="bottom"/>
            <w:hideMark/>
          </w:tcPr>
          <w:p w14:paraId="481A1632" w14:textId="46AB9262"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Are all handrails and railings provided with a clearance of at least 3 inches between the handrail or railing and any other object? [29 CFR 1910.23(e)(6</w:t>
            </w:r>
            <w:r w:rsidRPr="003D2159">
              <w:rPr>
                <w:rFonts w:ascii="Calibri" w:eastAsia="Times New Roman" w:hAnsi="Calibri" w:cs="Calibri"/>
                <w:color w:val="000000"/>
              </w:rPr>
              <w:t>)] Note</w:t>
            </w:r>
            <w:r w:rsidRPr="003D2159">
              <w:rPr>
                <w:rFonts w:ascii="Calibri" w:eastAsia="Times New Roman" w:hAnsi="Calibri" w:cs="Calibri"/>
                <w:color w:val="000000"/>
              </w:rPr>
              <w:t>: A distance less than this would make it difficult to get a good grasp in an emergency.</w:t>
            </w:r>
          </w:p>
        </w:tc>
      </w:tr>
      <w:tr w:rsidR="003D2159" w:rsidRPr="003D2159" w14:paraId="3F4FD558" w14:textId="77777777" w:rsidTr="003D2159">
        <w:trPr>
          <w:trHeight w:val="288"/>
        </w:trPr>
        <w:tc>
          <w:tcPr>
            <w:tcW w:w="9360" w:type="dxa"/>
            <w:tcBorders>
              <w:top w:val="nil"/>
              <w:left w:val="nil"/>
              <w:bottom w:val="nil"/>
              <w:right w:val="nil"/>
            </w:tcBorders>
            <w:shd w:val="clear" w:color="auto" w:fill="auto"/>
            <w:noWrap/>
            <w:vAlign w:val="bottom"/>
            <w:hideMark/>
          </w:tcPr>
          <w:p w14:paraId="3DECC50A" w14:textId="2E103686"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lastRenderedPageBreak/>
              <w:t xml:space="preserve">Are skylight screens constructed so that they </w:t>
            </w:r>
            <w:r w:rsidRPr="003D2159">
              <w:rPr>
                <w:rFonts w:ascii="Calibri" w:eastAsia="Times New Roman" w:hAnsi="Calibri" w:cs="Calibri"/>
                <w:color w:val="000000"/>
              </w:rPr>
              <w:t>can withstand</w:t>
            </w:r>
            <w:r w:rsidRPr="003D2159">
              <w:rPr>
                <w:rFonts w:ascii="Calibri" w:eastAsia="Times New Roman" w:hAnsi="Calibri" w:cs="Calibri"/>
                <w:color w:val="000000"/>
              </w:rPr>
              <w:t xml:space="preserve"> a load of at least 200 pounds applied perpendicularly to any area on the screen? [29 CFR 1910.23(e)(8</w:t>
            </w:r>
            <w:r w:rsidRPr="003D2159">
              <w:rPr>
                <w:rFonts w:ascii="Calibri" w:eastAsia="Times New Roman" w:hAnsi="Calibri" w:cs="Calibri"/>
                <w:color w:val="000000"/>
              </w:rPr>
              <w:t>)] Note</w:t>
            </w:r>
            <w:r w:rsidRPr="003D2159">
              <w:rPr>
                <w:rFonts w:ascii="Calibri" w:eastAsia="Times New Roman" w:hAnsi="Calibri" w:cs="Calibri"/>
                <w:color w:val="000000"/>
              </w:rPr>
              <w:t>: Sometimes people get on the roof and fall through skylight screens that are not designed to prevent this type of fall.</w:t>
            </w:r>
          </w:p>
        </w:tc>
      </w:tr>
      <w:tr w:rsidR="003D2159" w:rsidRPr="003D2159" w14:paraId="5F6555B6" w14:textId="77777777" w:rsidTr="003D2159">
        <w:trPr>
          <w:trHeight w:val="288"/>
        </w:trPr>
        <w:tc>
          <w:tcPr>
            <w:tcW w:w="9360" w:type="dxa"/>
            <w:tcBorders>
              <w:top w:val="nil"/>
              <w:left w:val="nil"/>
              <w:bottom w:val="nil"/>
              <w:right w:val="nil"/>
            </w:tcBorders>
            <w:shd w:val="clear" w:color="auto" w:fill="auto"/>
            <w:noWrap/>
            <w:vAlign w:val="bottom"/>
            <w:hideMark/>
          </w:tcPr>
          <w:p w14:paraId="74B85A19" w14:textId="77777777" w:rsidR="003D2159" w:rsidRPr="003D2159" w:rsidRDefault="003D2159" w:rsidP="003D2159">
            <w:pPr>
              <w:spacing w:after="0" w:line="360" w:lineRule="auto"/>
              <w:rPr>
                <w:rFonts w:ascii="Calibri" w:eastAsia="Times New Roman" w:hAnsi="Calibri" w:cs="Calibri"/>
                <w:color w:val="000000"/>
              </w:rPr>
            </w:pPr>
            <w:proofErr w:type="gramStart"/>
            <w:r w:rsidRPr="003D2159">
              <w:rPr>
                <w:rFonts w:ascii="Calibri" w:eastAsia="Times New Roman" w:hAnsi="Calibri" w:cs="Calibri"/>
                <w:color w:val="000000"/>
              </w:rPr>
              <w:t>Are</w:t>
            </w:r>
            <w:proofErr w:type="gramEnd"/>
            <w:r w:rsidRPr="003D2159">
              <w:rPr>
                <w:rFonts w:ascii="Calibri" w:eastAsia="Times New Roman" w:hAnsi="Calibri" w:cs="Calibri"/>
                <w:color w:val="000000"/>
              </w:rPr>
              <w:t xml:space="preserve"> wall opening barriers (rails, rollers, picket fences, and half doors) constructed and mounted so that the barrier is capable of withstanding a load of at least 200 pounds applied in any direction (except upward) at any point on the top rail 0or corresponding member? [29 CFR 1910.23(e)(9)]</w:t>
            </w:r>
          </w:p>
        </w:tc>
      </w:tr>
    </w:tbl>
    <w:p w14:paraId="4467D666" w14:textId="3F087DFC" w:rsidR="003D2159" w:rsidRDefault="003D2159"/>
    <w:p w14:paraId="43D5F514" w14:textId="4545E514" w:rsidR="003D2159" w:rsidRDefault="003D2159">
      <w:pPr>
        <w:rPr>
          <w:b/>
          <w:bCs/>
          <w:color w:val="FF0000"/>
          <w:sz w:val="28"/>
          <w:szCs w:val="28"/>
        </w:rPr>
      </w:pPr>
      <w:r w:rsidRPr="003D2159">
        <w:rPr>
          <w:b/>
          <w:bCs/>
          <w:color w:val="FF0000"/>
          <w:sz w:val="28"/>
          <w:szCs w:val="28"/>
        </w:rPr>
        <w:t>Definitions</w:t>
      </w:r>
    </w:p>
    <w:tbl>
      <w:tblPr>
        <w:tblW w:w="9360" w:type="dxa"/>
        <w:tblInd w:w="-108" w:type="dxa"/>
        <w:tblLook w:val="04A0" w:firstRow="1" w:lastRow="0" w:firstColumn="1" w:lastColumn="0" w:noHBand="0" w:noVBand="1"/>
      </w:tblPr>
      <w:tblGrid>
        <w:gridCol w:w="9360"/>
      </w:tblGrid>
      <w:tr w:rsidR="003D2159" w:rsidRPr="003D2159" w14:paraId="0AB05687" w14:textId="77777777" w:rsidTr="003D2159">
        <w:trPr>
          <w:trHeight w:val="288"/>
        </w:trPr>
        <w:tc>
          <w:tcPr>
            <w:tcW w:w="9360" w:type="dxa"/>
            <w:tcBorders>
              <w:top w:val="nil"/>
              <w:left w:val="nil"/>
              <w:bottom w:val="nil"/>
              <w:right w:val="nil"/>
            </w:tcBorders>
            <w:shd w:val="clear" w:color="auto" w:fill="auto"/>
            <w:noWrap/>
            <w:vAlign w:val="bottom"/>
            <w:hideMark/>
          </w:tcPr>
          <w:p w14:paraId="6FCC4642"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i/>
                <w:iCs/>
                <w:color w:val="000000"/>
              </w:rPr>
              <w:t>Floor hole</w:t>
            </w:r>
            <w:r w:rsidRPr="003D2159">
              <w:rPr>
                <w:rFonts w:ascii="Calibri" w:eastAsia="Times New Roman" w:hAnsi="Calibri" w:cs="Calibri"/>
                <w:color w:val="000000"/>
              </w:rPr>
              <w:t>: an opening measuring between 1 and 12 inches in its least dimension in any floor, platform, pavement, or yard through which materials but not persons may fall.</w:t>
            </w:r>
          </w:p>
        </w:tc>
      </w:tr>
      <w:tr w:rsidR="003D2159" w:rsidRPr="003D2159" w14:paraId="1939E686" w14:textId="77777777" w:rsidTr="003D2159">
        <w:trPr>
          <w:trHeight w:val="288"/>
        </w:trPr>
        <w:tc>
          <w:tcPr>
            <w:tcW w:w="9360" w:type="dxa"/>
            <w:tcBorders>
              <w:top w:val="nil"/>
              <w:left w:val="nil"/>
              <w:bottom w:val="nil"/>
              <w:right w:val="nil"/>
            </w:tcBorders>
            <w:shd w:val="clear" w:color="auto" w:fill="auto"/>
            <w:noWrap/>
            <w:vAlign w:val="bottom"/>
            <w:hideMark/>
          </w:tcPr>
          <w:p w14:paraId="29F438F5"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color w:val="000000"/>
              </w:rPr>
              <w:t>Are flashback arrestors in lace on oxygen/acetylene torch units?</w:t>
            </w:r>
          </w:p>
        </w:tc>
      </w:tr>
      <w:tr w:rsidR="003D2159" w:rsidRPr="003D2159" w14:paraId="7BD503DB" w14:textId="77777777" w:rsidTr="003D2159">
        <w:trPr>
          <w:trHeight w:val="288"/>
        </w:trPr>
        <w:tc>
          <w:tcPr>
            <w:tcW w:w="9360" w:type="dxa"/>
            <w:tcBorders>
              <w:top w:val="nil"/>
              <w:left w:val="nil"/>
              <w:bottom w:val="nil"/>
              <w:right w:val="nil"/>
            </w:tcBorders>
            <w:shd w:val="clear" w:color="auto" w:fill="auto"/>
            <w:noWrap/>
            <w:vAlign w:val="bottom"/>
            <w:hideMark/>
          </w:tcPr>
          <w:p w14:paraId="5D4D5C26" w14:textId="6D6CF778"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i/>
                <w:iCs/>
                <w:color w:val="000000"/>
              </w:rPr>
              <w:t>Runway</w:t>
            </w:r>
            <w:r w:rsidRPr="003D2159">
              <w:rPr>
                <w:rFonts w:ascii="Calibri" w:eastAsia="Times New Roman" w:hAnsi="Calibri" w:cs="Calibri"/>
                <w:color w:val="000000"/>
              </w:rPr>
              <w:t xml:space="preserve">: a passageway for persons, elevated above the surrounding floor or ground level, such as a </w:t>
            </w:r>
            <w:r w:rsidRPr="003D2159">
              <w:rPr>
                <w:rFonts w:ascii="Calibri" w:eastAsia="Times New Roman" w:hAnsi="Calibri" w:cs="Calibri"/>
                <w:color w:val="000000"/>
              </w:rPr>
              <w:t>foot walk</w:t>
            </w:r>
            <w:r w:rsidRPr="003D2159">
              <w:rPr>
                <w:rFonts w:ascii="Calibri" w:eastAsia="Times New Roman" w:hAnsi="Calibri" w:cs="Calibri"/>
                <w:color w:val="000000"/>
              </w:rPr>
              <w:t xml:space="preserve"> along shafting or a walkway between buildings.</w:t>
            </w:r>
          </w:p>
        </w:tc>
      </w:tr>
      <w:tr w:rsidR="003D2159" w:rsidRPr="003D2159" w14:paraId="7ED03AAD" w14:textId="77777777" w:rsidTr="003D2159">
        <w:trPr>
          <w:trHeight w:val="288"/>
        </w:trPr>
        <w:tc>
          <w:tcPr>
            <w:tcW w:w="9360" w:type="dxa"/>
            <w:tcBorders>
              <w:top w:val="nil"/>
              <w:left w:val="nil"/>
              <w:bottom w:val="nil"/>
              <w:right w:val="nil"/>
            </w:tcBorders>
            <w:shd w:val="clear" w:color="auto" w:fill="auto"/>
            <w:noWrap/>
            <w:vAlign w:val="bottom"/>
            <w:hideMark/>
          </w:tcPr>
          <w:p w14:paraId="3601D189" w14:textId="77777777" w:rsidR="003D2159" w:rsidRPr="003D2159" w:rsidRDefault="003D2159" w:rsidP="003D2159">
            <w:pPr>
              <w:spacing w:after="0" w:line="360" w:lineRule="auto"/>
              <w:rPr>
                <w:rFonts w:ascii="Calibri" w:eastAsia="Times New Roman" w:hAnsi="Calibri" w:cs="Calibri"/>
                <w:color w:val="000000"/>
              </w:rPr>
            </w:pPr>
            <w:r w:rsidRPr="003D2159">
              <w:rPr>
                <w:rFonts w:ascii="Calibri" w:eastAsia="Times New Roman" w:hAnsi="Calibri" w:cs="Calibri"/>
                <w:i/>
                <w:iCs/>
                <w:color w:val="000000"/>
              </w:rPr>
              <w:t>Wall opening</w:t>
            </w:r>
            <w:r w:rsidRPr="003D2159">
              <w:rPr>
                <w:rFonts w:ascii="Calibri" w:eastAsia="Times New Roman" w:hAnsi="Calibri" w:cs="Calibri"/>
                <w:color w:val="000000"/>
              </w:rPr>
              <w:t>: an opening at least 30 inches high and 18 inches wide in any wall or partition through which persons may fall (such as a chute opening).</w:t>
            </w:r>
          </w:p>
        </w:tc>
      </w:tr>
    </w:tbl>
    <w:p w14:paraId="3338D1A3" w14:textId="25CF1842" w:rsidR="003D2159" w:rsidRDefault="003D2159">
      <w:pPr>
        <w:rPr>
          <w:b/>
          <w:bCs/>
          <w:color w:val="FF0000"/>
        </w:rPr>
      </w:pPr>
    </w:p>
    <w:p w14:paraId="14E25EBE" w14:textId="09433B03" w:rsidR="003D2159" w:rsidRDefault="003D2159">
      <w:pPr>
        <w:rPr>
          <w:b/>
          <w:bCs/>
          <w:color w:val="FF0000"/>
          <w:sz w:val="28"/>
          <w:szCs w:val="28"/>
        </w:rPr>
      </w:pPr>
      <w:r w:rsidRPr="003D2159">
        <w:rPr>
          <w:b/>
          <w:bCs/>
          <w:color w:val="FF0000"/>
          <w:sz w:val="28"/>
          <w:szCs w:val="28"/>
        </w:rPr>
        <w:t>For Additional Inspection Items, See Following Checklist:</w:t>
      </w:r>
    </w:p>
    <w:p w14:paraId="11FED658" w14:textId="77777777" w:rsidR="003D2159" w:rsidRPr="003D2159" w:rsidRDefault="003D2159" w:rsidP="003D2159">
      <w:pPr>
        <w:spacing w:after="0" w:line="240" w:lineRule="auto"/>
        <w:rPr>
          <w:rFonts w:ascii="Calibri" w:eastAsia="Times New Roman" w:hAnsi="Calibri" w:cs="Calibri"/>
          <w:i/>
          <w:iCs/>
          <w:color w:val="000000"/>
        </w:rPr>
      </w:pPr>
      <w:r w:rsidRPr="003D2159">
        <w:rPr>
          <w:rFonts w:ascii="Calibri" w:eastAsia="Times New Roman" w:hAnsi="Calibri" w:cs="Calibri"/>
          <w:i/>
          <w:iCs/>
          <w:color w:val="000000"/>
        </w:rPr>
        <w:t>Elevated Surfaces</w:t>
      </w:r>
    </w:p>
    <w:p w14:paraId="733BA227" w14:textId="77777777" w:rsidR="003D2159" w:rsidRPr="003D2159" w:rsidRDefault="003D2159">
      <w:pPr>
        <w:rPr>
          <w:b/>
          <w:bCs/>
          <w:color w:val="FF0000"/>
          <w:sz w:val="28"/>
          <w:szCs w:val="28"/>
        </w:rPr>
      </w:pPr>
    </w:p>
    <w:sectPr w:rsidR="003D2159" w:rsidRPr="003D21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0F06" w14:textId="77777777" w:rsidR="003D2159" w:rsidRDefault="003D2159" w:rsidP="003D2159">
      <w:pPr>
        <w:spacing w:after="0" w:line="240" w:lineRule="auto"/>
      </w:pPr>
      <w:r>
        <w:separator/>
      </w:r>
    </w:p>
  </w:endnote>
  <w:endnote w:type="continuationSeparator" w:id="0">
    <w:p w14:paraId="565821DE" w14:textId="77777777" w:rsidR="003D2159" w:rsidRDefault="003D2159" w:rsidP="003D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0F82" w14:textId="77777777" w:rsidR="003D2159" w:rsidRDefault="003D2159" w:rsidP="003D2159">
      <w:pPr>
        <w:spacing w:after="0" w:line="240" w:lineRule="auto"/>
      </w:pPr>
      <w:r>
        <w:separator/>
      </w:r>
    </w:p>
  </w:footnote>
  <w:footnote w:type="continuationSeparator" w:id="0">
    <w:p w14:paraId="69D2BC0F" w14:textId="77777777" w:rsidR="003D2159" w:rsidRDefault="003D2159" w:rsidP="003D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4234" w14:textId="302C8F4B" w:rsidR="003D2159" w:rsidRDefault="003D2159">
    <w:pPr>
      <w:pStyle w:val="Header"/>
    </w:pPr>
    <w:r>
      <w:rPr>
        <w:noProof/>
      </w:rPr>
      <w:drawing>
        <wp:inline distT="0" distB="0" distL="0" distR="0" wp14:anchorId="388205D1" wp14:editId="6F25E708">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59"/>
    <w:rsid w:val="002B38C5"/>
    <w:rsid w:val="003D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1FCB"/>
  <w15:chartTrackingRefBased/>
  <w15:docId w15:val="{2404BE57-7EC4-45F2-95E0-3337724F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59"/>
  </w:style>
  <w:style w:type="paragraph" w:styleId="Footer">
    <w:name w:val="footer"/>
    <w:basedOn w:val="Normal"/>
    <w:link w:val="FooterChar"/>
    <w:uiPriority w:val="99"/>
    <w:unhideWhenUsed/>
    <w:rsid w:val="003D2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9898">
      <w:bodyDiv w:val="1"/>
      <w:marLeft w:val="0"/>
      <w:marRight w:val="0"/>
      <w:marTop w:val="0"/>
      <w:marBottom w:val="0"/>
      <w:divBdr>
        <w:top w:val="none" w:sz="0" w:space="0" w:color="auto"/>
        <w:left w:val="none" w:sz="0" w:space="0" w:color="auto"/>
        <w:bottom w:val="none" w:sz="0" w:space="0" w:color="auto"/>
        <w:right w:val="none" w:sz="0" w:space="0" w:color="auto"/>
      </w:divBdr>
    </w:div>
    <w:div w:id="1931355523">
      <w:bodyDiv w:val="1"/>
      <w:marLeft w:val="0"/>
      <w:marRight w:val="0"/>
      <w:marTop w:val="0"/>
      <w:marBottom w:val="0"/>
      <w:divBdr>
        <w:top w:val="none" w:sz="0" w:space="0" w:color="auto"/>
        <w:left w:val="none" w:sz="0" w:space="0" w:color="auto"/>
        <w:bottom w:val="none" w:sz="0" w:space="0" w:color="auto"/>
        <w:right w:val="none" w:sz="0" w:space="0" w:color="auto"/>
      </w:divBdr>
    </w:div>
    <w:div w:id="1950161810">
      <w:bodyDiv w:val="1"/>
      <w:marLeft w:val="0"/>
      <w:marRight w:val="0"/>
      <w:marTop w:val="0"/>
      <w:marBottom w:val="0"/>
      <w:divBdr>
        <w:top w:val="none" w:sz="0" w:space="0" w:color="auto"/>
        <w:left w:val="none" w:sz="0" w:space="0" w:color="auto"/>
        <w:bottom w:val="none" w:sz="0" w:space="0" w:color="auto"/>
        <w:right w:val="none" w:sz="0" w:space="0" w:color="auto"/>
      </w:divBdr>
    </w:div>
    <w:div w:id="19775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EF5EE-F5D4-48D8-9EA3-858F94F2BB95}"/>
</file>

<file path=customXml/itemProps2.xml><?xml version="1.0" encoding="utf-8"?>
<ds:datastoreItem xmlns:ds="http://schemas.openxmlformats.org/officeDocument/2006/customXml" ds:itemID="{C625561C-E3C3-44CA-90A2-22B7C9E296B3}"/>
</file>

<file path=customXml/itemProps3.xml><?xml version="1.0" encoding="utf-8"?>
<ds:datastoreItem xmlns:ds="http://schemas.openxmlformats.org/officeDocument/2006/customXml" ds:itemID="{06F54C91-CF76-49E2-A8D8-E1F6DB05C59A}"/>
</file>

<file path=docProps/app.xml><?xml version="1.0" encoding="utf-8"?>
<Properties xmlns="http://schemas.openxmlformats.org/officeDocument/2006/extended-properties" xmlns:vt="http://schemas.openxmlformats.org/officeDocument/2006/docPropsVTypes">
  <Template>Normal</Template>
  <TotalTime>5</TotalTime>
  <Pages>3</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2022-04-11T19:43:00Z</dcterms:created>
  <dcterms:modified xsi:type="dcterms:W3CDTF">2022-04-11T19:48:00Z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