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B612" w14:textId="645C1CE2" w:rsidR="00256A81" w:rsidRPr="002B129E" w:rsidRDefault="00256A81" w:rsidP="00256A81">
      <w:pPr>
        <w:jc w:val="center"/>
        <w:rPr>
          <w:b/>
          <w:bCs/>
          <w:color w:val="FF0000"/>
          <w:sz w:val="52"/>
          <w:szCs w:val="52"/>
        </w:rPr>
      </w:pPr>
      <w:r>
        <w:rPr>
          <w:b/>
          <w:bCs/>
          <w:color w:val="FF0000"/>
          <w:sz w:val="52"/>
          <w:szCs w:val="52"/>
        </w:rPr>
        <w:t>Hazard Communication</w:t>
      </w:r>
      <w:r>
        <w:rPr>
          <w:b/>
          <w:bCs/>
          <w:color w:val="FF0000"/>
          <w:sz w:val="52"/>
          <w:szCs w:val="52"/>
        </w:rPr>
        <w:t xml:space="preserve"> Template Guide</w:t>
      </w:r>
    </w:p>
    <w:p w14:paraId="7B498835" w14:textId="77777777" w:rsidR="00256A81" w:rsidRDefault="00256A81" w:rsidP="00256A81">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15DC21A2" w14:textId="02777E37" w:rsidR="002B38C5" w:rsidRDefault="00256A81">
      <w:pPr>
        <w:rPr>
          <w:b/>
          <w:bCs/>
          <w:color w:val="FF0000"/>
          <w:sz w:val="28"/>
          <w:szCs w:val="28"/>
        </w:rPr>
      </w:pPr>
      <w:r>
        <w:rPr>
          <w:b/>
          <w:bCs/>
          <w:color w:val="FF0000"/>
          <w:sz w:val="28"/>
          <w:szCs w:val="28"/>
        </w:rPr>
        <w:t>Hazard Classification</w:t>
      </w:r>
    </w:p>
    <w:tbl>
      <w:tblPr>
        <w:tblW w:w="9360" w:type="dxa"/>
        <w:tblInd w:w="-108" w:type="dxa"/>
        <w:tblLook w:val="04A0" w:firstRow="1" w:lastRow="0" w:firstColumn="1" w:lastColumn="0" w:noHBand="0" w:noVBand="1"/>
      </w:tblPr>
      <w:tblGrid>
        <w:gridCol w:w="9360"/>
      </w:tblGrid>
      <w:tr w:rsidR="00256A81" w:rsidRPr="00256A81" w14:paraId="2FFD9919" w14:textId="77777777" w:rsidTr="00256A81">
        <w:trPr>
          <w:trHeight w:val="288"/>
        </w:trPr>
        <w:tc>
          <w:tcPr>
            <w:tcW w:w="9360" w:type="dxa"/>
            <w:tcBorders>
              <w:top w:val="nil"/>
              <w:left w:val="nil"/>
              <w:bottom w:val="nil"/>
              <w:right w:val="nil"/>
            </w:tcBorders>
            <w:shd w:val="clear" w:color="auto" w:fill="auto"/>
            <w:noWrap/>
            <w:vAlign w:val="bottom"/>
            <w:hideMark/>
          </w:tcPr>
          <w:p w14:paraId="0A5D150F" w14:textId="4C4A3115"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Are chemicals </w:t>
            </w:r>
            <w:r w:rsidRPr="00256A81">
              <w:rPr>
                <w:rFonts w:ascii="Calibri" w:eastAsia="Times New Roman" w:hAnsi="Calibri" w:cs="Calibri"/>
                <w:color w:val="000000"/>
              </w:rPr>
              <w:t>classified</w:t>
            </w:r>
            <w:r w:rsidRPr="00256A81">
              <w:rPr>
                <w:rFonts w:ascii="Calibri" w:eastAsia="Times New Roman" w:hAnsi="Calibri" w:cs="Calibri"/>
                <w:color w:val="000000"/>
              </w:rPr>
              <w:t xml:space="preserve"> as per the classification provided by the shipper or distributor?</w:t>
            </w:r>
          </w:p>
        </w:tc>
      </w:tr>
      <w:tr w:rsidR="00256A81" w:rsidRPr="00256A81" w14:paraId="71F13569" w14:textId="77777777" w:rsidTr="00256A81">
        <w:trPr>
          <w:trHeight w:val="288"/>
        </w:trPr>
        <w:tc>
          <w:tcPr>
            <w:tcW w:w="9360" w:type="dxa"/>
            <w:tcBorders>
              <w:top w:val="nil"/>
              <w:left w:val="nil"/>
              <w:bottom w:val="nil"/>
              <w:right w:val="nil"/>
            </w:tcBorders>
            <w:shd w:val="clear" w:color="auto" w:fill="auto"/>
            <w:noWrap/>
            <w:vAlign w:val="bottom"/>
            <w:hideMark/>
          </w:tcPr>
          <w:p w14:paraId="2EE713D9" w14:textId="793509DE"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Are chemicals </w:t>
            </w:r>
            <w:r w:rsidRPr="00256A81">
              <w:rPr>
                <w:rFonts w:ascii="Calibri" w:eastAsia="Times New Roman" w:hAnsi="Calibri" w:cs="Calibri"/>
                <w:color w:val="000000"/>
              </w:rPr>
              <w:t>classified</w:t>
            </w:r>
            <w:r w:rsidRPr="00256A81">
              <w:rPr>
                <w:rFonts w:ascii="Calibri" w:eastAsia="Times New Roman" w:hAnsi="Calibri" w:cs="Calibri"/>
                <w:color w:val="000000"/>
              </w:rPr>
              <w:t xml:space="preserve"> as per the classification provided by the shipper or distributor?</w:t>
            </w:r>
          </w:p>
        </w:tc>
      </w:tr>
      <w:tr w:rsidR="00256A81" w:rsidRPr="00256A81" w14:paraId="4A587AB9" w14:textId="77777777" w:rsidTr="00256A81">
        <w:trPr>
          <w:trHeight w:val="288"/>
        </w:trPr>
        <w:tc>
          <w:tcPr>
            <w:tcW w:w="9360" w:type="dxa"/>
            <w:tcBorders>
              <w:top w:val="nil"/>
              <w:left w:val="nil"/>
              <w:bottom w:val="nil"/>
              <w:right w:val="nil"/>
            </w:tcBorders>
            <w:shd w:val="clear" w:color="auto" w:fill="auto"/>
            <w:noWrap/>
            <w:vAlign w:val="bottom"/>
            <w:hideMark/>
          </w:tcPr>
          <w:p w14:paraId="4D9AE538" w14:textId="58E49F99"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Is each container of hazardous chemicals in the workplace labeled, </w:t>
            </w:r>
            <w:r w:rsidRPr="00256A81">
              <w:rPr>
                <w:rFonts w:ascii="Calibri" w:eastAsia="Times New Roman" w:hAnsi="Calibri" w:cs="Calibri"/>
                <w:color w:val="000000"/>
              </w:rPr>
              <w:t>tagged,</w:t>
            </w:r>
            <w:r w:rsidRPr="00256A81">
              <w:rPr>
                <w:rFonts w:ascii="Calibri" w:eastAsia="Times New Roman" w:hAnsi="Calibri" w:cs="Calibri"/>
                <w:color w:val="000000"/>
              </w:rPr>
              <w:t xml:space="preserve"> or marked identifying the chemical it contains?</w:t>
            </w:r>
          </w:p>
        </w:tc>
      </w:tr>
      <w:tr w:rsidR="00256A81" w:rsidRPr="00256A81" w14:paraId="34C63EF0" w14:textId="77777777" w:rsidTr="00256A81">
        <w:trPr>
          <w:trHeight w:val="288"/>
        </w:trPr>
        <w:tc>
          <w:tcPr>
            <w:tcW w:w="9360" w:type="dxa"/>
            <w:tcBorders>
              <w:top w:val="nil"/>
              <w:left w:val="nil"/>
              <w:bottom w:val="nil"/>
              <w:right w:val="nil"/>
            </w:tcBorders>
            <w:shd w:val="clear" w:color="auto" w:fill="auto"/>
            <w:noWrap/>
            <w:vAlign w:val="bottom"/>
            <w:hideMark/>
          </w:tcPr>
          <w:p w14:paraId="3F68DBD5" w14:textId="6DA7EBA4"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Is each container of hazardous chemicals labeled, </w:t>
            </w:r>
            <w:r w:rsidRPr="00256A81">
              <w:rPr>
                <w:rFonts w:ascii="Calibri" w:eastAsia="Times New Roman" w:hAnsi="Calibri" w:cs="Calibri"/>
                <w:color w:val="000000"/>
              </w:rPr>
              <w:t>tagged,</w:t>
            </w:r>
            <w:r w:rsidRPr="00256A81">
              <w:rPr>
                <w:rFonts w:ascii="Calibri" w:eastAsia="Times New Roman" w:hAnsi="Calibri" w:cs="Calibri"/>
                <w:color w:val="000000"/>
              </w:rPr>
              <w:t xml:space="preserve"> or marked with the appropriate hazard warnings?</w:t>
            </w:r>
          </w:p>
        </w:tc>
      </w:tr>
      <w:tr w:rsidR="00256A81" w:rsidRPr="00256A81" w14:paraId="49648BE5" w14:textId="77777777" w:rsidTr="00256A81">
        <w:trPr>
          <w:trHeight w:val="288"/>
        </w:trPr>
        <w:tc>
          <w:tcPr>
            <w:tcW w:w="9360" w:type="dxa"/>
            <w:tcBorders>
              <w:top w:val="nil"/>
              <w:left w:val="nil"/>
              <w:bottom w:val="nil"/>
              <w:right w:val="nil"/>
            </w:tcBorders>
            <w:shd w:val="clear" w:color="auto" w:fill="auto"/>
            <w:noWrap/>
            <w:vAlign w:val="bottom"/>
            <w:hideMark/>
          </w:tcPr>
          <w:p w14:paraId="34695EBF"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chemicals separated by classified hazard as identified in the Reactivity Data section of the SDS?</w:t>
            </w:r>
          </w:p>
        </w:tc>
      </w:tr>
    </w:tbl>
    <w:p w14:paraId="3D31B6D1" w14:textId="55CB9A01" w:rsidR="00256A81" w:rsidRDefault="00256A81"/>
    <w:p w14:paraId="7EE00801" w14:textId="0CF062DC" w:rsidR="00256A81" w:rsidRDefault="00256A81">
      <w:pPr>
        <w:rPr>
          <w:b/>
          <w:bCs/>
          <w:color w:val="FF0000"/>
          <w:sz w:val="28"/>
          <w:szCs w:val="28"/>
        </w:rPr>
      </w:pPr>
      <w:r w:rsidRPr="00256A81">
        <w:rPr>
          <w:b/>
          <w:bCs/>
          <w:color w:val="FF0000"/>
          <w:sz w:val="28"/>
          <w:szCs w:val="28"/>
        </w:rPr>
        <w:t>Written Hazard Communication Program</w:t>
      </w:r>
    </w:p>
    <w:tbl>
      <w:tblPr>
        <w:tblW w:w="9360" w:type="dxa"/>
        <w:tblInd w:w="-108" w:type="dxa"/>
        <w:tblLook w:val="04A0" w:firstRow="1" w:lastRow="0" w:firstColumn="1" w:lastColumn="0" w:noHBand="0" w:noVBand="1"/>
      </w:tblPr>
      <w:tblGrid>
        <w:gridCol w:w="9360"/>
      </w:tblGrid>
      <w:tr w:rsidR="00256A81" w:rsidRPr="00256A81" w14:paraId="15B771D7" w14:textId="77777777" w:rsidTr="00256A81">
        <w:trPr>
          <w:trHeight w:val="288"/>
        </w:trPr>
        <w:tc>
          <w:tcPr>
            <w:tcW w:w="9360" w:type="dxa"/>
            <w:tcBorders>
              <w:top w:val="nil"/>
              <w:left w:val="nil"/>
              <w:bottom w:val="nil"/>
              <w:right w:val="nil"/>
            </w:tcBorders>
            <w:shd w:val="clear" w:color="auto" w:fill="auto"/>
            <w:noWrap/>
            <w:vAlign w:val="bottom"/>
            <w:hideMark/>
          </w:tcPr>
          <w:p w14:paraId="1CE19901" w14:textId="088B7C14"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Does the Hazard Communication Program, at a minimum, describe how the specific criteria for compliance with labeling, safety data sheet </w:t>
            </w:r>
            <w:r>
              <w:rPr>
                <w:rFonts w:ascii="Calibri" w:eastAsia="Times New Roman" w:hAnsi="Calibri" w:cs="Calibri"/>
                <w:color w:val="000000"/>
              </w:rPr>
              <w:t>management</w:t>
            </w:r>
            <w:r w:rsidRPr="00256A81">
              <w:rPr>
                <w:rFonts w:ascii="Calibri" w:eastAsia="Times New Roman" w:hAnsi="Calibri" w:cs="Calibri"/>
                <w:color w:val="000000"/>
              </w:rPr>
              <w:t xml:space="preserve">, and employee training will be met? </w:t>
            </w:r>
          </w:p>
        </w:tc>
      </w:tr>
      <w:tr w:rsidR="00256A81" w:rsidRPr="00256A81" w14:paraId="7018DA4E" w14:textId="77777777" w:rsidTr="00256A81">
        <w:trPr>
          <w:trHeight w:val="288"/>
        </w:trPr>
        <w:tc>
          <w:tcPr>
            <w:tcW w:w="9360" w:type="dxa"/>
            <w:tcBorders>
              <w:top w:val="nil"/>
              <w:left w:val="nil"/>
              <w:bottom w:val="nil"/>
              <w:right w:val="nil"/>
            </w:tcBorders>
            <w:shd w:val="clear" w:color="auto" w:fill="auto"/>
            <w:noWrap/>
            <w:vAlign w:val="bottom"/>
            <w:hideMark/>
          </w:tcPr>
          <w:p w14:paraId="3996FA9B" w14:textId="77FD54D5"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Is an accurate inventory or list of all chemicals kept using the product identifier on SDS, and is it </w:t>
            </w:r>
            <w:r w:rsidRPr="00256A81">
              <w:rPr>
                <w:rFonts w:ascii="Calibri" w:eastAsia="Times New Roman" w:hAnsi="Calibri" w:cs="Calibri"/>
                <w:color w:val="000000"/>
              </w:rPr>
              <w:t>up to date</w:t>
            </w:r>
            <w:r w:rsidRPr="00256A81">
              <w:rPr>
                <w:rFonts w:ascii="Calibri" w:eastAsia="Times New Roman" w:hAnsi="Calibri" w:cs="Calibri"/>
                <w:color w:val="000000"/>
              </w:rPr>
              <w:t>?</w:t>
            </w:r>
          </w:p>
        </w:tc>
      </w:tr>
      <w:tr w:rsidR="00256A81" w:rsidRPr="00256A81" w14:paraId="202FF3FD" w14:textId="77777777" w:rsidTr="00256A81">
        <w:trPr>
          <w:trHeight w:val="288"/>
        </w:trPr>
        <w:tc>
          <w:tcPr>
            <w:tcW w:w="9360" w:type="dxa"/>
            <w:tcBorders>
              <w:top w:val="nil"/>
              <w:left w:val="nil"/>
              <w:bottom w:val="nil"/>
              <w:right w:val="nil"/>
            </w:tcBorders>
            <w:shd w:val="clear" w:color="auto" w:fill="auto"/>
            <w:noWrap/>
            <w:vAlign w:val="bottom"/>
            <w:hideMark/>
          </w:tcPr>
          <w:p w14:paraId="047BE5EA"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the hazards associated with non-routine tasks adequately communicated, including potential hazards in unlabeled pipes?</w:t>
            </w:r>
          </w:p>
        </w:tc>
      </w:tr>
      <w:tr w:rsidR="00256A81" w:rsidRPr="00256A81" w14:paraId="79BC916B" w14:textId="77777777" w:rsidTr="00256A81">
        <w:trPr>
          <w:trHeight w:val="288"/>
        </w:trPr>
        <w:tc>
          <w:tcPr>
            <w:tcW w:w="9360" w:type="dxa"/>
            <w:tcBorders>
              <w:top w:val="nil"/>
              <w:left w:val="nil"/>
              <w:bottom w:val="nil"/>
              <w:right w:val="nil"/>
            </w:tcBorders>
            <w:shd w:val="clear" w:color="auto" w:fill="auto"/>
            <w:noWrap/>
            <w:vAlign w:val="bottom"/>
            <w:hideMark/>
          </w:tcPr>
          <w:p w14:paraId="6AAFEA4E"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appropriate hazard warnings, including labeling, communicated to workers present from other worksites, including contractors?</w:t>
            </w:r>
          </w:p>
        </w:tc>
      </w:tr>
      <w:tr w:rsidR="00256A81" w:rsidRPr="00256A81" w14:paraId="3C2FC98E" w14:textId="77777777" w:rsidTr="00256A81">
        <w:trPr>
          <w:trHeight w:val="288"/>
        </w:trPr>
        <w:tc>
          <w:tcPr>
            <w:tcW w:w="9360" w:type="dxa"/>
            <w:tcBorders>
              <w:top w:val="nil"/>
              <w:left w:val="nil"/>
              <w:bottom w:val="nil"/>
              <w:right w:val="nil"/>
            </w:tcBorders>
            <w:shd w:val="clear" w:color="auto" w:fill="auto"/>
            <w:noWrap/>
            <w:vAlign w:val="bottom"/>
            <w:hideMark/>
          </w:tcPr>
          <w:p w14:paraId="5223A2F7"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precautionary safety measures communicated to workers present from other worksites, including contractors?</w:t>
            </w:r>
          </w:p>
        </w:tc>
      </w:tr>
      <w:tr w:rsidR="00256A81" w:rsidRPr="00256A81" w14:paraId="03C3BE45" w14:textId="77777777" w:rsidTr="00256A81">
        <w:trPr>
          <w:trHeight w:val="288"/>
        </w:trPr>
        <w:tc>
          <w:tcPr>
            <w:tcW w:w="9360" w:type="dxa"/>
            <w:tcBorders>
              <w:top w:val="nil"/>
              <w:left w:val="nil"/>
              <w:bottom w:val="nil"/>
              <w:right w:val="nil"/>
            </w:tcBorders>
            <w:shd w:val="clear" w:color="auto" w:fill="auto"/>
            <w:noWrap/>
            <w:vAlign w:val="bottom"/>
            <w:hideMark/>
          </w:tcPr>
          <w:p w14:paraId="10540EAD" w14:textId="0AF45EE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Are SDSs and the hazard </w:t>
            </w:r>
            <w:r w:rsidRPr="00256A81">
              <w:rPr>
                <w:rFonts w:ascii="Calibri" w:eastAsia="Times New Roman" w:hAnsi="Calibri" w:cs="Calibri"/>
                <w:color w:val="000000"/>
              </w:rPr>
              <w:t>communication</w:t>
            </w:r>
            <w:r w:rsidRPr="00256A81">
              <w:rPr>
                <w:rFonts w:ascii="Calibri" w:eastAsia="Times New Roman" w:hAnsi="Calibri" w:cs="Calibri"/>
                <w:color w:val="000000"/>
              </w:rPr>
              <w:t xml:space="preserve"> program made available to workers present from other worksites, including contractors?</w:t>
            </w:r>
          </w:p>
        </w:tc>
      </w:tr>
      <w:tr w:rsidR="00256A81" w:rsidRPr="00256A81" w14:paraId="182ED374" w14:textId="77777777" w:rsidTr="00256A81">
        <w:trPr>
          <w:trHeight w:val="288"/>
        </w:trPr>
        <w:tc>
          <w:tcPr>
            <w:tcW w:w="9360" w:type="dxa"/>
            <w:tcBorders>
              <w:top w:val="nil"/>
              <w:left w:val="nil"/>
              <w:bottom w:val="nil"/>
              <w:right w:val="nil"/>
            </w:tcBorders>
            <w:shd w:val="clear" w:color="auto" w:fill="auto"/>
            <w:noWrap/>
            <w:vAlign w:val="bottom"/>
            <w:hideMark/>
          </w:tcPr>
          <w:p w14:paraId="0767121F" w14:textId="25291FCA"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Are </w:t>
            </w:r>
            <w:r w:rsidRPr="00256A81">
              <w:rPr>
                <w:rFonts w:ascii="Calibri" w:eastAsia="Times New Roman" w:hAnsi="Calibri" w:cs="Calibri"/>
                <w:color w:val="000000"/>
              </w:rPr>
              <w:t>precautionary</w:t>
            </w:r>
            <w:r w:rsidRPr="00256A81">
              <w:rPr>
                <w:rFonts w:ascii="Calibri" w:eastAsia="Times New Roman" w:hAnsi="Calibri" w:cs="Calibri"/>
                <w:color w:val="000000"/>
              </w:rPr>
              <w:t xml:space="preserve"> measures fully identified and explained how and when to use - engineering controls, admin controls, PPE?</w:t>
            </w:r>
          </w:p>
        </w:tc>
      </w:tr>
    </w:tbl>
    <w:p w14:paraId="7D0D5C66" w14:textId="5FA3129E" w:rsidR="00256A81" w:rsidRDefault="00256A81">
      <w:pPr>
        <w:rPr>
          <w:b/>
          <w:bCs/>
          <w:color w:val="FF0000"/>
        </w:rPr>
      </w:pPr>
    </w:p>
    <w:p w14:paraId="0E0E289E" w14:textId="676E186E" w:rsidR="00256A81" w:rsidRDefault="00256A81">
      <w:pPr>
        <w:rPr>
          <w:b/>
          <w:bCs/>
          <w:color w:val="FF0000"/>
          <w:sz w:val="28"/>
          <w:szCs w:val="28"/>
        </w:rPr>
      </w:pPr>
      <w:r w:rsidRPr="00256A81">
        <w:rPr>
          <w:b/>
          <w:bCs/>
          <w:color w:val="FF0000"/>
          <w:sz w:val="28"/>
          <w:szCs w:val="28"/>
        </w:rPr>
        <w:lastRenderedPageBreak/>
        <w:t>Labels and Other Forms of Warning</w:t>
      </w:r>
    </w:p>
    <w:tbl>
      <w:tblPr>
        <w:tblW w:w="9360" w:type="dxa"/>
        <w:tblInd w:w="-108" w:type="dxa"/>
        <w:tblLook w:val="04A0" w:firstRow="1" w:lastRow="0" w:firstColumn="1" w:lastColumn="0" w:noHBand="0" w:noVBand="1"/>
      </w:tblPr>
      <w:tblGrid>
        <w:gridCol w:w="9360"/>
      </w:tblGrid>
      <w:tr w:rsidR="00256A81" w:rsidRPr="00256A81" w14:paraId="7F1A2877" w14:textId="77777777" w:rsidTr="00256A81">
        <w:trPr>
          <w:trHeight w:val="288"/>
        </w:trPr>
        <w:tc>
          <w:tcPr>
            <w:tcW w:w="9360" w:type="dxa"/>
            <w:tcBorders>
              <w:top w:val="nil"/>
              <w:left w:val="nil"/>
              <w:bottom w:val="nil"/>
              <w:right w:val="nil"/>
            </w:tcBorders>
            <w:shd w:val="clear" w:color="auto" w:fill="auto"/>
            <w:noWrap/>
            <w:vAlign w:val="bottom"/>
            <w:hideMark/>
          </w:tcPr>
          <w:p w14:paraId="690BA732"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chemicals shipped by/received from a shipper/distributor with the complete and correct marking and labeling in accordance with 29CFR1910.1200(f)(1)?</w:t>
            </w:r>
          </w:p>
        </w:tc>
      </w:tr>
      <w:tr w:rsidR="00256A81" w:rsidRPr="00256A81" w14:paraId="79BE7723" w14:textId="77777777" w:rsidTr="00256A81">
        <w:trPr>
          <w:trHeight w:val="288"/>
        </w:trPr>
        <w:tc>
          <w:tcPr>
            <w:tcW w:w="9360" w:type="dxa"/>
            <w:tcBorders>
              <w:top w:val="nil"/>
              <w:left w:val="nil"/>
              <w:bottom w:val="nil"/>
              <w:right w:val="nil"/>
            </w:tcBorders>
            <w:shd w:val="clear" w:color="auto" w:fill="auto"/>
            <w:noWrap/>
            <w:vAlign w:val="bottom"/>
            <w:hideMark/>
          </w:tcPr>
          <w:p w14:paraId="298F4E60"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original labels retained on containers, and not altered or removed?</w:t>
            </w:r>
          </w:p>
        </w:tc>
      </w:tr>
      <w:tr w:rsidR="00256A81" w:rsidRPr="00256A81" w14:paraId="2317A1F2" w14:textId="77777777" w:rsidTr="00256A81">
        <w:trPr>
          <w:trHeight w:val="288"/>
        </w:trPr>
        <w:tc>
          <w:tcPr>
            <w:tcW w:w="9360" w:type="dxa"/>
            <w:tcBorders>
              <w:top w:val="nil"/>
              <w:left w:val="nil"/>
              <w:bottom w:val="nil"/>
              <w:right w:val="nil"/>
            </w:tcBorders>
            <w:shd w:val="clear" w:color="auto" w:fill="auto"/>
            <w:noWrap/>
            <w:vAlign w:val="bottom"/>
            <w:hideMark/>
          </w:tcPr>
          <w:p w14:paraId="1AED77BF"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secondary containers labeled with the identity of the chemical, mixture, compound, and associated hazards?</w:t>
            </w:r>
          </w:p>
        </w:tc>
      </w:tr>
      <w:tr w:rsidR="00256A81" w:rsidRPr="00256A81" w14:paraId="61A8F317" w14:textId="77777777" w:rsidTr="00256A81">
        <w:trPr>
          <w:trHeight w:val="288"/>
        </w:trPr>
        <w:tc>
          <w:tcPr>
            <w:tcW w:w="9360" w:type="dxa"/>
            <w:tcBorders>
              <w:top w:val="nil"/>
              <w:left w:val="nil"/>
              <w:bottom w:val="nil"/>
              <w:right w:val="nil"/>
            </w:tcBorders>
            <w:shd w:val="clear" w:color="auto" w:fill="auto"/>
            <w:noWrap/>
            <w:vAlign w:val="bottom"/>
            <w:hideMark/>
          </w:tcPr>
          <w:p w14:paraId="5CAC864C"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Do employees know how to replace damaged or illegible labels?</w:t>
            </w:r>
          </w:p>
        </w:tc>
      </w:tr>
    </w:tbl>
    <w:p w14:paraId="05AC0FC1" w14:textId="0C8C9496" w:rsidR="00256A81" w:rsidRDefault="00256A81">
      <w:pPr>
        <w:rPr>
          <w:b/>
          <w:bCs/>
          <w:color w:val="FF0000"/>
        </w:rPr>
      </w:pPr>
    </w:p>
    <w:p w14:paraId="082CE828" w14:textId="385DA2D6" w:rsidR="00256A81" w:rsidRDefault="00256A81">
      <w:pPr>
        <w:rPr>
          <w:b/>
          <w:bCs/>
          <w:color w:val="FF0000"/>
          <w:sz w:val="28"/>
          <w:szCs w:val="28"/>
        </w:rPr>
      </w:pPr>
      <w:r w:rsidRPr="00256A81">
        <w:rPr>
          <w:b/>
          <w:bCs/>
          <w:color w:val="FF0000"/>
          <w:sz w:val="28"/>
          <w:szCs w:val="28"/>
        </w:rPr>
        <w:t>Safety Data Sheets</w:t>
      </w:r>
    </w:p>
    <w:tbl>
      <w:tblPr>
        <w:tblW w:w="9360" w:type="dxa"/>
        <w:tblInd w:w="-108" w:type="dxa"/>
        <w:tblLook w:val="04A0" w:firstRow="1" w:lastRow="0" w:firstColumn="1" w:lastColumn="0" w:noHBand="0" w:noVBand="1"/>
      </w:tblPr>
      <w:tblGrid>
        <w:gridCol w:w="9360"/>
      </w:tblGrid>
      <w:tr w:rsidR="00256A81" w:rsidRPr="00256A81" w14:paraId="5290BFC4" w14:textId="77777777" w:rsidTr="00256A81">
        <w:trPr>
          <w:trHeight w:val="288"/>
        </w:trPr>
        <w:tc>
          <w:tcPr>
            <w:tcW w:w="9360" w:type="dxa"/>
            <w:tcBorders>
              <w:top w:val="nil"/>
              <w:left w:val="nil"/>
              <w:bottom w:val="nil"/>
              <w:right w:val="nil"/>
            </w:tcBorders>
            <w:shd w:val="clear" w:color="auto" w:fill="auto"/>
            <w:noWrap/>
            <w:vAlign w:val="bottom"/>
            <w:hideMark/>
          </w:tcPr>
          <w:p w14:paraId="2FCFD0F9" w14:textId="13181314"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Is a Safety Data Sheet </w:t>
            </w:r>
            <w:r w:rsidRPr="00256A81">
              <w:rPr>
                <w:rFonts w:ascii="Calibri" w:eastAsia="Times New Roman" w:hAnsi="Calibri" w:cs="Calibri"/>
                <w:color w:val="000000"/>
              </w:rPr>
              <w:t>available</w:t>
            </w:r>
            <w:r w:rsidRPr="00256A81">
              <w:rPr>
                <w:rFonts w:ascii="Calibri" w:eastAsia="Times New Roman" w:hAnsi="Calibri" w:cs="Calibri"/>
                <w:color w:val="000000"/>
              </w:rPr>
              <w:t xml:space="preserve"> in the workplace for </w:t>
            </w:r>
            <w:r w:rsidRPr="00256A81">
              <w:rPr>
                <w:rFonts w:ascii="Calibri" w:eastAsia="Times New Roman" w:hAnsi="Calibri" w:cs="Calibri"/>
                <w:color w:val="000000"/>
              </w:rPr>
              <w:t>each</w:t>
            </w:r>
            <w:r w:rsidRPr="00256A81">
              <w:rPr>
                <w:rFonts w:ascii="Calibri" w:eastAsia="Times New Roman" w:hAnsi="Calibri" w:cs="Calibri"/>
                <w:color w:val="000000"/>
              </w:rPr>
              <w:t xml:space="preserve"> chemical (or mixture of chemical) present?</w:t>
            </w:r>
          </w:p>
        </w:tc>
      </w:tr>
      <w:tr w:rsidR="00256A81" w:rsidRPr="00256A81" w14:paraId="6FC92090" w14:textId="77777777" w:rsidTr="00256A81">
        <w:trPr>
          <w:trHeight w:val="288"/>
        </w:trPr>
        <w:tc>
          <w:tcPr>
            <w:tcW w:w="9360" w:type="dxa"/>
            <w:tcBorders>
              <w:top w:val="nil"/>
              <w:left w:val="nil"/>
              <w:bottom w:val="nil"/>
              <w:right w:val="nil"/>
            </w:tcBorders>
            <w:shd w:val="clear" w:color="auto" w:fill="auto"/>
            <w:noWrap/>
            <w:vAlign w:val="bottom"/>
            <w:hideMark/>
          </w:tcPr>
          <w:p w14:paraId="16199DD8"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Is the SDS available in English and formatted to the 16 sections identified in the Hazard Communication Standard subpart (g)(2)?</w:t>
            </w:r>
          </w:p>
        </w:tc>
      </w:tr>
      <w:tr w:rsidR="00256A81" w:rsidRPr="00256A81" w14:paraId="36CE64C2" w14:textId="77777777" w:rsidTr="00256A81">
        <w:trPr>
          <w:trHeight w:val="288"/>
        </w:trPr>
        <w:tc>
          <w:tcPr>
            <w:tcW w:w="9360" w:type="dxa"/>
            <w:tcBorders>
              <w:top w:val="nil"/>
              <w:left w:val="nil"/>
              <w:bottom w:val="nil"/>
              <w:right w:val="nil"/>
            </w:tcBorders>
            <w:shd w:val="clear" w:color="auto" w:fill="auto"/>
            <w:noWrap/>
            <w:vAlign w:val="bottom"/>
            <w:hideMark/>
          </w:tcPr>
          <w:p w14:paraId="11F31DE4" w14:textId="2AA4D105"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Are SDSs provided, </w:t>
            </w:r>
            <w:r w:rsidRPr="00256A81">
              <w:rPr>
                <w:rFonts w:ascii="Calibri" w:eastAsia="Times New Roman" w:hAnsi="Calibri" w:cs="Calibri"/>
                <w:color w:val="000000"/>
              </w:rPr>
              <w:t>the most</w:t>
            </w:r>
            <w:r w:rsidRPr="00256A81">
              <w:rPr>
                <w:rFonts w:ascii="Calibri" w:eastAsia="Times New Roman" w:hAnsi="Calibri" w:cs="Calibri"/>
                <w:color w:val="000000"/>
              </w:rPr>
              <w:t xml:space="preserve"> recently published, or are otherwise known to be a source of the most up-to-date and accurate information about the chemical?</w:t>
            </w:r>
          </w:p>
        </w:tc>
      </w:tr>
      <w:tr w:rsidR="00256A81" w:rsidRPr="00256A81" w14:paraId="34002ED6" w14:textId="77777777" w:rsidTr="00256A81">
        <w:trPr>
          <w:trHeight w:val="288"/>
        </w:trPr>
        <w:tc>
          <w:tcPr>
            <w:tcW w:w="9360" w:type="dxa"/>
            <w:tcBorders>
              <w:top w:val="nil"/>
              <w:left w:val="nil"/>
              <w:bottom w:val="nil"/>
              <w:right w:val="nil"/>
            </w:tcBorders>
            <w:shd w:val="clear" w:color="auto" w:fill="auto"/>
            <w:noWrap/>
            <w:vAlign w:val="bottom"/>
            <w:hideMark/>
          </w:tcPr>
          <w:p w14:paraId="26FC3168"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SDSs freely available in the workplace (either hard or digital copies), with no barrier to access by employees?</w:t>
            </w:r>
          </w:p>
        </w:tc>
      </w:tr>
      <w:tr w:rsidR="00256A81" w:rsidRPr="00256A81" w14:paraId="69CA6CD4" w14:textId="77777777" w:rsidTr="00256A81">
        <w:trPr>
          <w:trHeight w:val="288"/>
        </w:trPr>
        <w:tc>
          <w:tcPr>
            <w:tcW w:w="9360" w:type="dxa"/>
            <w:tcBorders>
              <w:top w:val="nil"/>
              <w:left w:val="nil"/>
              <w:bottom w:val="nil"/>
              <w:right w:val="nil"/>
            </w:tcBorders>
            <w:shd w:val="clear" w:color="auto" w:fill="auto"/>
            <w:noWrap/>
            <w:vAlign w:val="bottom"/>
            <w:hideMark/>
          </w:tcPr>
          <w:p w14:paraId="0611893C"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If chemical products are shipped off site, is an SDS provided for the shipment?</w:t>
            </w:r>
          </w:p>
        </w:tc>
      </w:tr>
      <w:tr w:rsidR="00256A81" w:rsidRPr="00256A81" w14:paraId="34AEF99D" w14:textId="77777777" w:rsidTr="00256A81">
        <w:trPr>
          <w:trHeight w:val="288"/>
        </w:trPr>
        <w:tc>
          <w:tcPr>
            <w:tcW w:w="9360" w:type="dxa"/>
            <w:tcBorders>
              <w:top w:val="nil"/>
              <w:left w:val="nil"/>
              <w:bottom w:val="nil"/>
              <w:right w:val="nil"/>
            </w:tcBorders>
            <w:shd w:val="clear" w:color="auto" w:fill="auto"/>
            <w:noWrap/>
            <w:vAlign w:val="bottom"/>
            <w:hideMark/>
          </w:tcPr>
          <w:p w14:paraId="15BDFD66" w14:textId="086B5BC8"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Are employees able to quickly find </w:t>
            </w:r>
            <w:r w:rsidRPr="00256A81">
              <w:rPr>
                <w:rFonts w:ascii="Calibri" w:eastAsia="Times New Roman" w:hAnsi="Calibri" w:cs="Calibri"/>
                <w:color w:val="000000"/>
              </w:rPr>
              <w:t>and access</w:t>
            </w:r>
            <w:r w:rsidRPr="00256A81">
              <w:rPr>
                <w:rFonts w:ascii="Calibri" w:eastAsia="Times New Roman" w:hAnsi="Calibri" w:cs="Calibri"/>
                <w:color w:val="000000"/>
              </w:rPr>
              <w:t xml:space="preserve"> SDSs in an emergency?</w:t>
            </w:r>
          </w:p>
        </w:tc>
      </w:tr>
    </w:tbl>
    <w:p w14:paraId="7B3CAFA0" w14:textId="742175AB" w:rsidR="00256A81" w:rsidRDefault="00256A81">
      <w:pPr>
        <w:rPr>
          <w:b/>
          <w:bCs/>
          <w:color w:val="FF0000"/>
        </w:rPr>
      </w:pPr>
    </w:p>
    <w:p w14:paraId="42AC17A8" w14:textId="3DD3E08C" w:rsidR="00256A81" w:rsidRPr="00256A81" w:rsidRDefault="00256A81">
      <w:pPr>
        <w:rPr>
          <w:b/>
          <w:bCs/>
          <w:color w:val="FF0000"/>
          <w:sz w:val="28"/>
          <w:szCs w:val="28"/>
        </w:rPr>
      </w:pPr>
      <w:r w:rsidRPr="00256A81">
        <w:rPr>
          <w:b/>
          <w:bCs/>
          <w:color w:val="FF0000"/>
          <w:sz w:val="28"/>
          <w:szCs w:val="28"/>
        </w:rPr>
        <w:t>Employee Info and Training</w:t>
      </w:r>
    </w:p>
    <w:tbl>
      <w:tblPr>
        <w:tblW w:w="9360" w:type="dxa"/>
        <w:tblInd w:w="-108" w:type="dxa"/>
        <w:tblLook w:val="04A0" w:firstRow="1" w:lastRow="0" w:firstColumn="1" w:lastColumn="0" w:noHBand="0" w:noVBand="1"/>
      </w:tblPr>
      <w:tblGrid>
        <w:gridCol w:w="9360"/>
      </w:tblGrid>
      <w:tr w:rsidR="00256A81" w:rsidRPr="00256A81" w14:paraId="1D581F48" w14:textId="77777777" w:rsidTr="00256A81">
        <w:trPr>
          <w:trHeight w:val="288"/>
        </w:trPr>
        <w:tc>
          <w:tcPr>
            <w:tcW w:w="9360" w:type="dxa"/>
            <w:tcBorders>
              <w:top w:val="nil"/>
              <w:left w:val="nil"/>
              <w:bottom w:val="nil"/>
              <w:right w:val="nil"/>
            </w:tcBorders>
            <w:shd w:val="clear" w:color="auto" w:fill="auto"/>
            <w:noWrap/>
            <w:vAlign w:val="bottom"/>
            <w:hideMark/>
          </w:tcPr>
          <w:p w14:paraId="25ADF336"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Is training and effective information on hazards provided at the time of initial assignment?</w:t>
            </w:r>
          </w:p>
        </w:tc>
      </w:tr>
      <w:tr w:rsidR="00256A81" w:rsidRPr="00256A81" w14:paraId="2DA7467A" w14:textId="77777777" w:rsidTr="00256A81">
        <w:trPr>
          <w:trHeight w:val="288"/>
        </w:trPr>
        <w:tc>
          <w:tcPr>
            <w:tcW w:w="9360" w:type="dxa"/>
            <w:tcBorders>
              <w:top w:val="nil"/>
              <w:left w:val="nil"/>
              <w:bottom w:val="nil"/>
              <w:right w:val="nil"/>
            </w:tcBorders>
            <w:shd w:val="clear" w:color="auto" w:fill="auto"/>
            <w:noWrap/>
            <w:vAlign w:val="bottom"/>
            <w:hideMark/>
          </w:tcPr>
          <w:p w14:paraId="58B4DDA1"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Is training and effective information on hazards provided whenever a new hazard is introduced into the workplace?</w:t>
            </w:r>
          </w:p>
        </w:tc>
      </w:tr>
      <w:tr w:rsidR="00256A81" w:rsidRPr="00256A81" w14:paraId="2216CD3D" w14:textId="77777777" w:rsidTr="00256A81">
        <w:trPr>
          <w:trHeight w:val="288"/>
        </w:trPr>
        <w:tc>
          <w:tcPr>
            <w:tcW w:w="9360" w:type="dxa"/>
            <w:tcBorders>
              <w:top w:val="nil"/>
              <w:left w:val="nil"/>
              <w:bottom w:val="nil"/>
              <w:right w:val="nil"/>
            </w:tcBorders>
            <w:shd w:val="clear" w:color="auto" w:fill="auto"/>
            <w:noWrap/>
            <w:vAlign w:val="bottom"/>
            <w:hideMark/>
          </w:tcPr>
          <w:p w14:paraId="054779C2"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Do employees know of the availability and location of safety data sheets and the written hazard communication program?</w:t>
            </w:r>
          </w:p>
        </w:tc>
      </w:tr>
      <w:tr w:rsidR="00256A81" w:rsidRPr="00256A81" w14:paraId="3CDC67C6" w14:textId="77777777" w:rsidTr="00256A81">
        <w:trPr>
          <w:trHeight w:val="288"/>
        </w:trPr>
        <w:tc>
          <w:tcPr>
            <w:tcW w:w="9360" w:type="dxa"/>
            <w:tcBorders>
              <w:top w:val="nil"/>
              <w:left w:val="nil"/>
              <w:bottom w:val="nil"/>
              <w:right w:val="nil"/>
            </w:tcBorders>
            <w:shd w:val="clear" w:color="auto" w:fill="auto"/>
            <w:noWrap/>
            <w:vAlign w:val="bottom"/>
            <w:hideMark/>
          </w:tcPr>
          <w:p w14:paraId="5FCC54C1"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employees trained to detect the presence or release of a chemical in the work area?</w:t>
            </w:r>
          </w:p>
        </w:tc>
      </w:tr>
      <w:tr w:rsidR="00256A81" w:rsidRPr="00256A81" w14:paraId="23E861F0" w14:textId="77777777" w:rsidTr="00256A81">
        <w:trPr>
          <w:trHeight w:val="288"/>
        </w:trPr>
        <w:tc>
          <w:tcPr>
            <w:tcW w:w="9360" w:type="dxa"/>
            <w:tcBorders>
              <w:top w:val="nil"/>
              <w:left w:val="nil"/>
              <w:bottom w:val="nil"/>
              <w:right w:val="nil"/>
            </w:tcBorders>
            <w:shd w:val="clear" w:color="auto" w:fill="auto"/>
            <w:noWrap/>
            <w:vAlign w:val="bottom"/>
            <w:hideMark/>
          </w:tcPr>
          <w:p w14:paraId="6E85F3D7"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Do employees undergo refresher training, preferably annually?</w:t>
            </w:r>
          </w:p>
        </w:tc>
      </w:tr>
      <w:tr w:rsidR="00256A81" w:rsidRPr="00256A81" w14:paraId="587F8FA1" w14:textId="77777777" w:rsidTr="00256A81">
        <w:trPr>
          <w:trHeight w:val="288"/>
        </w:trPr>
        <w:tc>
          <w:tcPr>
            <w:tcW w:w="9360" w:type="dxa"/>
            <w:tcBorders>
              <w:top w:val="nil"/>
              <w:left w:val="nil"/>
              <w:bottom w:val="nil"/>
              <w:right w:val="nil"/>
            </w:tcBorders>
            <w:shd w:val="clear" w:color="auto" w:fill="auto"/>
            <w:noWrap/>
            <w:vAlign w:val="bottom"/>
            <w:hideMark/>
          </w:tcPr>
          <w:p w14:paraId="2501FE25" w14:textId="6ABDA544"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Does training cover all possible hazards of the chemicals present in the work area (including, but not limited to, physical, health, simple </w:t>
            </w:r>
            <w:r w:rsidRPr="00256A81">
              <w:rPr>
                <w:rFonts w:ascii="Calibri" w:eastAsia="Times New Roman" w:hAnsi="Calibri" w:cs="Calibri"/>
                <w:color w:val="000000"/>
              </w:rPr>
              <w:t>asphyxiation</w:t>
            </w:r>
            <w:r w:rsidRPr="00256A81">
              <w:rPr>
                <w:rFonts w:ascii="Calibri" w:eastAsia="Times New Roman" w:hAnsi="Calibri" w:cs="Calibri"/>
                <w:color w:val="000000"/>
              </w:rPr>
              <w:t xml:space="preserve">, combustible </w:t>
            </w:r>
            <w:proofErr w:type="gramStart"/>
            <w:r w:rsidRPr="00256A81">
              <w:rPr>
                <w:rFonts w:ascii="Calibri" w:eastAsia="Times New Roman" w:hAnsi="Calibri" w:cs="Calibri"/>
                <w:color w:val="000000"/>
              </w:rPr>
              <w:t>dust</w:t>
            </w:r>
            <w:proofErr w:type="gramEnd"/>
            <w:r w:rsidRPr="00256A81">
              <w:rPr>
                <w:rFonts w:ascii="Calibri" w:eastAsia="Times New Roman" w:hAnsi="Calibri" w:cs="Calibri"/>
                <w:color w:val="000000"/>
              </w:rPr>
              <w:t xml:space="preserve"> and pyrophoric hazards)?</w:t>
            </w:r>
          </w:p>
        </w:tc>
      </w:tr>
      <w:tr w:rsidR="00256A81" w:rsidRPr="00256A81" w14:paraId="52BF8EC0" w14:textId="77777777" w:rsidTr="00256A81">
        <w:trPr>
          <w:trHeight w:val="288"/>
        </w:trPr>
        <w:tc>
          <w:tcPr>
            <w:tcW w:w="9360" w:type="dxa"/>
            <w:tcBorders>
              <w:top w:val="nil"/>
              <w:left w:val="nil"/>
              <w:bottom w:val="nil"/>
              <w:right w:val="nil"/>
            </w:tcBorders>
            <w:shd w:val="clear" w:color="auto" w:fill="auto"/>
            <w:noWrap/>
            <w:vAlign w:val="bottom"/>
            <w:hideMark/>
          </w:tcPr>
          <w:p w14:paraId="30B60A8D" w14:textId="24523C38"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lastRenderedPageBreak/>
              <w:t xml:space="preserve">Are employees trained in measures to be taken to protect themselves from exposure to hazards, including implemented site-specific procedures, appropriate work practices, use of </w:t>
            </w:r>
            <w:r w:rsidRPr="00256A81">
              <w:rPr>
                <w:rFonts w:ascii="Calibri" w:eastAsia="Times New Roman" w:hAnsi="Calibri" w:cs="Calibri"/>
                <w:color w:val="000000"/>
              </w:rPr>
              <w:t>PPE,</w:t>
            </w:r>
            <w:r w:rsidRPr="00256A81">
              <w:rPr>
                <w:rFonts w:ascii="Calibri" w:eastAsia="Times New Roman" w:hAnsi="Calibri" w:cs="Calibri"/>
                <w:color w:val="000000"/>
              </w:rPr>
              <w:t xml:space="preserve"> and emergency procedures?</w:t>
            </w:r>
          </w:p>
        </w:tc>
      </w:tr>
      <w:tr w:rsidR="00256A81" w:rsidRPr="00256A81" w14:paraId="7DA2AD51" w14:textId="77777777" w:rsidTr="00256A81">
        <w:trPr>
          <w:trHeight w:val="288"/>
        </w:trPr>
        <w:tc>
          <w:tcPr>
            <w:tcW w:w="9360" w:type="dxa"/>
            <w:tcBorders>
              <w:top w:val="nil"/>
              <w:left w:val="nil"/>
              <w:bottom w:val="nil"/>
              <w:right w:val="nil"/>
            </w:tcBorders>
            <w:shd w:val="clear" w:color="auto" w:fill="auto"/>
            <w:noWrap/>
            <w:vAlign w:val="bottom"/>
            <w:hideMark/>
          </w:tcPr>
          <w:p w14:paraId="19D43930" w14:textId="338B6D30"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Have the details of the hazard communication program been trained, including an explanation of all labels on received shipped </w:t>
            </w:r>
            <w:r w:rsidRPr="00256A81">
              <w:rPr>
                <w:rFonts w:ascii="Calibri" w:eastAsia="Times New Roman" w:hAnsi="Calibri" w:cs="Calibri"/>
                <w:color w:val="000000"/>
              </w:rPr>
              <w:t>chemicals</w:t>
            </w:r>
            <w:r w:rsidRPr="00256A81">
              <w:rPr>
                <w:rFonts w:ascii="Calibri" w:eastAsia="Times New Roman" w:hAnsi="Calibri" w:cs="Calibri"/>
                <w:color w:val="000000"/>
              </w:rPr>
              <w:t xml:space="preserve">, </w:t>
            </w:r>
            <w:r w:rsidRPr="00256A81">
              <w:rPr>
                <w:rFonts w:ascii="Calibri" w:eastAsia="Times New Roman" w:hAnsi="Calibri" w:cs="Calibri"/>
                <w:color w:val="000000"/>
              </w:rPr>
              <w:t>contents</w:t>
            </w:r>
            <w:r w:rsidRPr="00256A81">
              <w:rPr>
                <w:rFonts w:ascii="Calibri" w:eastAsia="Times New Roman" w:hAnsi="Calibri" w:cs="Calibri"/>
                <w:color w:val="000000"/>
              </w:rPr>
              <w:t xml:space="preserve"> of the SDS, and the hazard warning labels used in the work area?</w:t>
            </w:r>
          </w:p>
        </w:tc>
      </w:tr>
      <w:tr w:rsidR="00256A81" w:rsidRPr="00256A81" w14:paraId="7EF4495B" w14:textId="77777777" w:rsidTr="00256A81">
        <w:trPr>
          <w:trHeight w:val="288"/>
        </w:trPr>
        <w:tc>
          <w:tcPr>
            <w:tcW w:w="9360" w:type="dxa"/>
            <w:tcBorders>
              <w:top w:val="nil"/>
              <w:left w:val="nil"/>
              <w:bottom w:val="nil"/>
              <w:right w:val="nil"/>
            </w:tcBorders>
            <w:shd w:val="clear" w:color="auto" w:fill="auto"/>
            <w:noWrap/>
            <w:vAlign w:val="bottom"/>
            <w:hideMark/>
          </w:tcPr>
          <w:p w14:paraId="64DFF62F"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Can workers describe and explain the hazards they are potentially being exposed to?</w:t>
            </w:r>
          </w:p>
        </w:tc>
      </w:tr>
      <w:tr w:rsidR="00256A81" w:rsidRPr="00256A81" w14:paraId="63416B32" w14:textId="77777777" w:rsidTr="00256A81">
        <w:trPr>
          <w:trHeight w:val="288"/>
        </w:trPr>
        <w:tc>
          <w:tcPr>
            <w:tcW w:w="9360" w:type="dxa"/>
            <w:tcBorders>
              <w:top w:val="nil"/>
              <w:left w:val="nil"/>
              <w:bottom w:val="nil"/>
              <w:right w:val="nil"/>
            </w:tcBorders>
            <w:shd w:val="clear" w:color="auto" w:fill="auto"/>
            <w:noWrap/>
            <w:vAlign w:val="bottom"/>
            <w:hideMark/>
          </w:tcPr>
          <w:p w14:paraId="7CAF118E" w14:textId="155B7B9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Are employees able to </w:t>
            </w:r>
            <w:r w:rsidRPr="00256A81">
              <w:rPr>
                <w:rFonts w:ascii="Calibri" w:eastAsia="Times New Roman" w:hAnsi="Calibri" w:cs="Calibri"/>
                <w:color w:val="000000"/>
              </w:rPr>
              <w:t>independently implement</w:t>
            </w:r>
            <w:r w:rsidRPr="00256A81">
              <w:rPr>
                <w:rFonts w:ascii="Calibri" w:eastAsia="Times New Roman" w:hAnsi="Calibri" w:cs="Calibri"/>
                <w:color w:val="000000"/>
              </w:rPr>
              <w:t xml:space="preserve"> the precautionary measures provided for?</w:t>
            </w:r>
          </w:p>
        </w:tc>
      </w:tr>
      <w:tr w:rsidR="00256A81" w:rsidRPr="00256A81" w14:paraId="08F64F58" w14:textId="77777777" w:rsidTr="00256A81">
        <w:trPr>
          <w:trHeight w:val="288"/>
        </w:trPr>
        <w:tc>
          <w:tcPr>
            <w:tcW w:w="9360" w:type="dxa"/>
            <w:tcBorders>
              <w:top w:val="nil"/>
              <w:left w:val="nil"/>
              <w:bottom w:val="nil"/>
              <w:right w:val="nil"/>
            </w:tcBorders>
            <w:shd w:val="clear" w:color="auto" w:fill="auto"/>
            <w:noWrap/>
            <w:vAlign w:val="bottom"/>
            <w:hideMark/>
          </w:tcPr>
          <w:p w14:paraId="5FBA4BAF"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Do employees know they have the right to stop work if unsafe conditions are detected?</w:t>
            </w:r>
          </w:p>
        </w:tc>
      </w:tr>
    </w:tbl>
    <w:p w14:paraId="045A3B4C" w14:textId="6FB5C34A" w:rsidR="00256A81" w:rsidRDefault="00256A81">
      <w:pPr>
        <w:rPr>
          <w:b/>
          <w:bCs/>
          <w:color w:val="FF0000"/>
        </w:rPr>
      </w:pPr>
    </w:p>
    <w:p w14:paraId="2B11D0CA" w14:textId="2CCEB247" w:rsidR="00256A81" w:rsidRPr="00256A81" w:rsidRDefault="00256A81">
      <w:pPr>
        <w:rPr>
          <w:b/>
          <w:bCs/>
          <w:color w:val="FF0000"/>
          <w:sz w:val="28"/>
          <w:szCs w:val="28"/>
        </w:rPr>
      </w:pPr>
      <w:r w:rsidRPr="00256A81">
        <w:rPr>
          <w:b/>
          <w:bCs/>
          <w:color w:val="FF0000"/>
          <w:sz w:val="28"/>
          <w:szCs w:val="28"/>
        </w:rPr>
        <w:t>Trade Secrets</w:t>
      </w:r>
    </w:p>
    <w:tbl>
      <w:tblPr>
        <w:tblW w:w="9360" w:type="dxa"/>
        <w:tblInd w:w="-108" w:type="dxa"/>
        <w:tblLook w:val="04A0" w:firstRow="1" w:lastRow="0" w:firstColumn="1" w:lastColumn="0" w:noHBand="0" w:noVBand="1"/>
      </w:tblPr>
      <w:tblGrid>
        <w:gridCol w:w="9360"/>
      </w:tblGrid>
      <w:tr w:rsidR="00256A81" w:rsidRPr="00256A81" w14:paraId="106C6DBF" w14:textId="77777777" w:rsidTr="00256A81">
        <w:trPr>
          <w:trHeight w:val="288"/>
        </w:trPr>
        <w:tc>
          <w:tcPr>
            <w:tcW w:w="9360" w:type="dxa"/>
            <w:tcBorders>
              <w:top w:val="nil"/>
              <w:left w:val="nil"/>
              <w:bottom w:val="nil"/>
              <w:right w:val="nil"/>
            </w:tcBorders>
            <w:shd w:val="clear" w:color="auto" w:fill="auto"/>
            <w:noWrap/>
            <w:vAlign w:val="bottom"/>
            <w:hideMark/>
          </w:tcPr>
          <w:p w14:paraId="4505F3F2"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If any chemical information been withheld due to it trade secret, then:</w:t>
            </w:r>
          </w:p>
        </w:tc>
      </w:tr>
      <w:tr w:rsidR="00256A81" w:rsidRPr="00256A81" w14:paraId="6352C849" w14:textId="77777777" w:rsidTr="00256A81">
        <w:trPr>
          <w:trHeight w:val="288"/>
        </w:trPr>
        <w:tc>
          <w:tcPr>
            <w:tcW w:w="9360" w:type="dxa"/>
            <w:tcBorders>
              <w:top w:val="nil"/>
              <w:left w:val="nil"/>
              <w:bottom w:val="nil"/>
              <w:right w:val="nil"/>
            </w:tcBorders>
            <w:shd w:val="clear" w:color="auto" w:fill="auto"/>
            <w:noWrap/>
            <w:vAlign w:val="bottom"/>
            <w:hideMark/>
          </w:tcPr>
          <w:p w14:paraId="2ABB0245"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Can the claim that information is a trade secret be supported?</w:t>
            </w:r>
          </w:p>
        </w:tc>
      </w:tr>
      <w:tr w:rsidR="00256A81" w:rsidRPr="00256A81" w14:paraId="51612B8B" w14:textId="77777777" w:rsidTr="00256A81">
        <w:trPr>
          <w:trHeight w:val="288"/>
        </w:trPr>
        <w:tc>
          <w:tcPr>
            <w:tcW w:w="9360" w:type="dxa"/>
            <w:tcBorders>
              <w:top w:val="nil"/>
              <w:left w:val="nil"/>
              <w:bottom w:val="nil"/>
              <w:right w:val="nil"/>
            </w:tcBorders>
            <w:shd w:val="clear" w:color="auto" w:fill="auto"/>
            <w:noWrap/>
            <w:vAlign w:val="bottom"/>
            <w:hideMark/>
          </w:tcPr>
          <w:p w14:paraId="79DA93B3"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the properties and effects outlined in the SDS of the withheld chemical, still disclosed?</w:t>
            </w:r>
          </w:p>
        </w:tc>
      </w:tr>
      <w:tr w:rsidR="00256A81" w:rsidRPr="00256A81" w14:paraId="2E47A180" w14:textId="77777777" w:rsidTr="00256A81">
        <w:trPr>
          <w:trHeight w:val="288"/>
        </w:trPr>
        <w:tc>
          <w:tcPr>
            <w:tcW w:w="9360" w:type="dxa"/>
            <w:tcBorders>
              <w:top w:val="nil"/>
              <w:left w:val="nil"/>
              <w:bottom w:val="nil"/>
              <w:right w:val="nil"/>
            </w:tcBorders>
            <w:shd w:val="clear" w:color="auto" w:fill="auto"/>
            <w:noWrap/>
            <w:vAlign w:val="bottom"/>
            <w:hideMark/>
          </w:tcPr>
          <w:p w14:paraId="17D05488"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Does the SDS indicate that the chemical name, percentage composition etc. is being withheld as a trade secret?</w:t>
            </w:r>
          </w:p>
        </w:tc>
      </w:tr>
    </w:tbl>
    <w:p w14:paraId="109A2B15" w14:textId="4879EA2A" w:rsidR="00256A81" w:rsidRDefault="00256A81">
      <w:pPr>
        <w:rPr>
          <w:b/>
          <w:bCs/>
          <w:color w:val="FF0000"/>
        </w:rPr>
      </w:pPr>
    </w:p>
    <w:p w14:paraId="081915CB" w14:textId="09B3403E" w:rsidR="00256A81" w:rsidRDefault="00256A81">
      <w:pPr>
        <w:rPr>
          <w:b/>
          <w:bCs/>
          <w:color w:val="FF0000"/>
          <w:sz w:val="28"/>
          <w:szCs w:val="28"/>
        </w:rPr>
      </w:pPr>
      <w:r w:rsidRPr="00256A81">
        <w:rPr>
          <w:b/>
          <w:bCs/>
          <w:color w:val="FF0000"/>
          <w:sz w:val="28"/>
          <w:szCs w:val="28"/>
        </w:rPr>
        <w:t xml:space="preserve">Supplemental Items for Considerations </w:t>
      </w:r>
    </w:p>
    <w:tbl>
      <w:tblPr>
        <w:tblW w:w="9360" w:type="dxa"/>
        <w:tblInd w:w="-108" w:type="dxa"/>
        <w:tblLook w:val="04A0" w:firstRow="1" w:lastRow="0" w:firstColumn="1" w:lastColumn="0" w:noHBand="0" w:noVBand="1"/>
      </w:tblPr>
      <w:tblGrid>
        <w:gridCol w:w="9360"/>
      </w:tblGrid>
      <w:tr w:rsidR="00256A81" w:rsidRPr="00256A81" w14:paraId="059F9B6C" w14:textId="77777777" w:rsidTr="00256A81">
        <w:trPr>
          <w:trHeight w:val="288"/>
        </w:trPr>
        <w:tc>
          <w:tcPr>
            <w:tcW w:w="9360" w:type="dxa"/>
            <w:tcBorders>
              <w:top w:val="nil"/>
              <w:left w:val="nil"/>
              <w:bottom w:val="nil"/>
              <w:right w:val="nil"/>
            </w:tcBorders>
            <w:shd w:val="clear" w:color="auto" w:fill="auto"/>
            <w:noWrap/>
            <w:vAlign w:val="bottom"/>
            <w:hideMark/>
          </w:tcPr>
          <w:p w14:paraId="02B5703E"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Is employee exposure to chemicals kept within acceptable levels?</w:t>
            </w:r>
          </w:p>
        </w:tc>
      </w:tr>
      <w:tr w:rsidR="00256A81" w:rsidRPr="00256A81" w14:paraId="2173ACFC" w14:textId="77777777" w:rsidTr="00256A81">
        <w:trPr>
          <w:trHeight w:val="288"/>
        </w:trPr>
        <w:tc>
          <w:tcPr>
            <w:tcW w:w="9360" w:type="dxa"/>
            <w:tcBorders>
              <w:top w:val="nil"/>
              <w:left w:val="nil"/>
              <w:bottom w:val="nil"/>
              <w:right w:val="nil"/>
            </w:tcBorders>
            <w:shd w:val="clear" w:color="auto" w:fill="auto"/>
            <w:noWrap/>
            <w:vAlign w:val="bottom"/>
            <w:hideMark/>
          </w:tcPr>
          <w:p w14:paraId="571A27BF"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eyewash fountains and safety showers provided in areas where caustic corrosive chemicals are handled?</w:t>
            </w:r>
          </w:p>
        </w:tc>
      </w:tr>
      <w:tr w:rsidR="00256A81" w:rsidRPr="00256A81" w14:paraId="7B89D46E" w14:textId="77777777" w:rsidTr="00256A81">
        <w:trPr>
          <w:trHeight w:val="288"/>
        </w:trPr>
        <w:tc>
          <w:tcPr>
            <w:tcW w:w="9360" w:type="dxa"/>
            <w:tcBorders>
              <w:top w:val="nil"/>
              <w:left w:val="nil"/>
              <w:bottom w:val="nil"/>
              <w:right w:val="nil"/>
            </w:tcBorders>
            <w:shd w:val="clear" w:color="auto" w:fill="auto"/>
            <w:noWrap/>
            <w:vAlign w:val="bottom"/>
            <w:hideMark/>
          </w:tcPr>
          <w:p w14:paraId="6DC00B99"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all employees required to use personal protective clothing and equipment (gloves, eye protection, respirators) when handling chemicals?</w:t>
            </w:r>
          </w:p>
        </w:tc>
      </w:tr>
      <w:tr w:rsidR="00256A81" w:rsidRPr="00256A81" w14:paraId="40882D0B" w14:textId="77777777" w:rsidTr="00256A81">
        <w:trPr>
          <w:trHeight w:val="288"/>
        </w:trPr>
        <w:tc>
          <w:tcPr>
            <w:tcW w:w="9360" w:type="dxa"/>
            <w:tcBorders>
              <w:top w:val="nil"/>
              <w:left w:val="nil"/>
              <w:bottom w:val="nil"/>
              <w:right w:val="nil"/>
            </w:tcBorders>
            <w:shd w:val="clear" w:color="auto" w:fill="auto"/>
            <w:noWrap/>
            <w:vAlign w:val="bottom"/>
            <w:hideMark/>
          </w:tcPr>
          <w:p w14:paraId="71A776DF"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flammable or toxic chemicals kept in closed containers when not in use?</w:t>
            </w:r>
          </w:p>
        </w:tc>
      </w:tr>
      <w:tr w:rsidR="00256A81" w:rsidRPr="00256A81" w14:paraId="5A83FD0A" w14:textId="77777777" w:rsidTr="00256A81">
        <w:trPr>
          <w:trHeight w:val="288"/>
        </w:trPr>
        <w:tc>
          <w:tcPr>
            <w:tcW w:w="9360" w:type="dxa"/>
            <w:tcBorders>
              <w:top w:val="nil"/>
              <w:left w:val="nil"/>
              <w:bottom w:val="nil"/>
              <w:right w:val="nil"/>
            </w:tcBorders>
            <w:shd w:val="clear" w:color="auto" w:fill="auto"/>
            <w:noWrap/>
            <w:vAlign w:val="bottom"/>
            <w:hideMark/>
          </w:tcPr>
          <w:p w14:paraId="4334C55B"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Where corrosive liquids are frequently handled in open containers or drawn from storage vessels or pipelines, are adequate means provided to neutralize or dispose of spills or overflows (properly and safely)?</w:t>
            </w:r>
          </w:p>
        </w:tc>
      </w:tr>
      <w:tr w:rsidR="00256A81" w:rsidRPr="00256A81" w14:paraId="567D330F" w14:textId="77777777" w:rsidTr="00256A81">
        <w:trPr>
          <w:trHeight w:val="288"/>
        </w:trPr>
        <w:tc>
          <w:tcPr>
            <w:tcW w:w="9360" w:type="dxa"/>
            <w:tcBorders>
              <w:top w:val="nil"/>
              <w:left w:val="nil"/>
              <w:bottom w:val="nil"/>
              <w:right w:val="nil"/>
            </w:tcBorders>
            <w:shd w:val="clear" w:color="auto" w:fill="auto"/>
            <w:noWrap/>
            <w:vAlign w:val="bottom"/>
            <w:hideMark/>
          </w:tcPr>
          <w:p w14:paraId="148F3F54"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Have standard operating procedures been established, and are they being followed when chemical spills are cleaned up?</w:t>
            </w:r>
          </w:p>
        </w:tc>
      </w:tr>
      <w:tr w:rsidR="00256A81" w:rsidRPr="00256A81" w14:paraId="141DE773" w14:textId="77777777" w:rsidTr="00256A81">
        <w:trPr>
          <w:trHeight w:val="288"/>
        </w:trPr>
        <w:tc>
          <w:tcPr>
            <w:tcW w:w="9360" w:type="dxa"/>
            <w:tcBorders>
              <w:top w:val="nil"/>
              <w:left w:val="nil"/>
              <w:bottom w:val="nil"/>
              <w:right w:val="nil"/>
            </w:tcBorders>
            <w:shd w:val="clear" w:color="auto" w:fill="auto"/>
            <w:noWrap/>
            <w:vAlign w:val="bottom"/>
            <w:hideMark/>
          </w:tcPr>
          <w:p w14:paraId="1C1CB379"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respirators stored in a convenient and clean location?</w:t>
            </w:r>
          </w:p>
        </w:tc>
      </w:tr>
      <w:tr w:rsidR="00256A81" w:rsidRPr="00256A81" w14:paraId="214460F5" w14:textId="77777777" w:rsidTr="00256A81">
        <w:trPr>
          <w:trHeight w:val="288"/>
        </w:trPr>
        <w:tc>
          <w:tcPr>
            <w:tcW w:w="9360" w:type="dxa"/>
            <w:tcBorders>
              <w:top w:val="nil"/>
              <w:left w:val="nil"/>
              <w:bottom w:val="nil"/>
              <w:right w:val="nil"/>
            </w:tcBorders>
            <w:shd w:val="clear" w:color="auto" w:fill="auto"/>
            <w:noWrap/>
            <w:vAlign w:val="bottom"/>
            <w:hideMark/>
          </w:tcPr>
          <w:p w14:paraId="5A44ECFC"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emergency-use respirators adequate for the various conditions under which they may be used?</w:t>
            </w:r>
          </w:p>
        </w:tc>
      </w:tr>
      <w:tr w:rsidR="00256A81" w:rsidRPr="00256A81" w14:paraId="0C219991" w14:textId="77777777" w:rsidTr="00256A81">
        <w:trPr>
          <w:trHeight w:val="288"/>
        </w:trPr>
        <w:tc>
          <w:tcPr>
            <w:tcW w:w="9360" w:type="dxa"/>
            <w:tcBorders>
              <w:top w:val="nil"/>
              <w:left w:val="nil"/>
              <w:bottom w:val="nil"/>
              <w:right w:val="nil"/>
            </w:tcBorders>
            <w:shd w:val="clear" w:color="auto" w:fill="auto"/>
            <w:noWrap/>
            <w:vAlign w:val="bottom"/>
            <w:hideMark/>
          </w:tcPr>
          <w:p w14:paraId="57484F93"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lastRenderedPageBreak/>
              <w:t>Are employees prohibited from eating in areas where hazardous chemicals are present?</w:t>
            </w:r>
          </w:p>
        </w:tc>
      </w:tr>
      <w:tr w:rsidR="00256A81" w:rsidRPr="00256A81" w14:paraId="0C6D15CB" w14:textId="77777777" w:rsidTr="00256A81">
        <w:trPr>
          <w:trHeight w:val="288"/>
        </w:trPr>
        <w:tc>
          <w:tcPr>
            <w:tcW w:w="9360" w:type="dxa"/>
            <w:tcBorders>
              <w:top w:val="nil"/>
              <w:left w:val="nil"/>
              <w:bottom w:val="nil"/>
              <w:right w:val="nil"/>
            </w:tcBorders>
            <w:shd w:val="clear" w:color="auto" w:fill="auto"/>
            <w:noWrap/>
            <w:vAlign w:val="bottom"/>
            <w:hideMark/>
          </w:tcPr>
          <w:p w14:paraId="000CF704"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Is personal protective equipment provided, used, and maintained whenever necessary?</w:t>
            </w:r>
          </w:p>
        </w:tc>
      </w:tr>
      <w:tr w:rsidR="00256A81" w:rsidRPr="00256A81" w14:paraId="57BF102B" w14:textId="77777777" w:rsidTr="00256A81">
        <w:trPr>
          <w:trHeight w:val="288"/>
        </w:trPr>
        <w:tc>
          <w:tcPr>
            <w:tcW w:w="9360" w:type="dxa"/>
            <w:tcBorders>
              <w:top w:val="nil"/>
              <w:left w:val="nil"/>
              <w:bottom w:val="nil"/>
              <w:right w:val="nil"/>
            </w:tcBorders>
            <w:shd w:val="clear" w:color="auto" w:fill="auto"/>
            <w:noWrap/>
            <w:vAlign w:val="bottom"/>
            <w:hideMark/>
          </w:tcPr>
          <w:p w14:paraId="4FE9CF35"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there written standard operating procedures for selecting and using respirators where needed?</w:t>
            </w:r>
          </w:p>
        </w:tc>
      </w:tr>
      <w:tr w:rsidR="00256A81" w:rsidRPr="00256A81" w14:paraId="342457E0" w14:textId="77777777" w:rsidTr="00256A81">
        <w:trPr>
          <w:trHeight w:val="288"/>
        </w:trPr>
        <w:tc>
          <w:tcPr>
            <w:tcW w:w="9360" w:type="dxa"/>
            <w:tcBorders>
              <w:top w:val="nil"/>
              <w:left w:val="nil"/>
              <w:bottom w:val="nil"/>
              <w:right w:val="nil"/>
            </w:tcBorders>
            <w:shd w:val="clear" w:color="auto" w:fill="auto"/>
            <w:noWrap/>
            <w:vAlign w:val="bottom"/>
            <w:hideMark/>
          </w:tcPr>
          <w:p w14:paraId="57DC292C"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If you have a respirator protection program, are your employees instructed on the correct usage and limitations of the respirators?</w:t>
            </w:r>
          </w:p>
        </w:tc>
      </w:tr>
      <w:tr w:rsidR="00256A81" w:rsidRPr="00256A81" w14:paraId="08BD4A04" w14:textId="77777777" w:rsidTr="00256A81">
        <w:trPr>
          <w:trHeight w:val="288"/>
        </w:trPr>
        <w:tc>
          <w:tcPr>
            <w:tcW w:w="9360" w:type="dxa"/>
            <w:tcBorders>
              <w:top w:val="nil"/>
              <w:left w:val="nil"/>
              <w:bottom w:val="nil"/>
              <w:right w:val="nil"/>
            </w:tcBorders>
            <w:shd w:val="clear" w:color="auto" w:fill="auto"/>
            <w:noWrap/>
            <w:vAlign w:val="bottom"/>
            <w:hideMark/>
          </w:tcPr>
          <w:p w14:paraId="714BEC83" w14:textId="29B91A49"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Are the respirators NIOSH-approved for </w:t>
            </w:r>
            <w:r w:rsidRPr="00256A81">
              <w:rPr>
                <w:rFonts w:ascii="Calibri" w:eastAsia="Times New Roman" w:hAnsi="Calibri" w:cs="Calibri"/>
                <w:color w:val="000000"/>
              </w:rPr>
              <w:t>applications</w:t>
            </w:r>
            <w:r w:rsidRPr="00256A81">
              <w:rPr>
                <w:rFonts w:ascii="Calibri" w:eastAsia="Times New Roman" w:hAnsi="Calibri" w:cs="Calibri"/>
                <w:color w:val="000000"/>
              </w:rPr>
              <w:t>?</w:t>
            </w:r>
          </w:p>
        </w:tc>
      </w:tr>
      <w:tr w:rsidR="00256A81" w:rsidRPr="00256A81" w14:paraId="399CBCFF" w14:textId="77777777" w:rsidTr="00256A81">
        <w:trPr>
          <w:trHeight w:val="288"/>
        </w:trPr>
        <w:tc>
          <w:tcPr>
            <w:tcW w:w="9360" w:type="dxa"/>
            <w:tcBorders>
              <w:top w:val="nil"/>
              <w:left w:val="nil"/>
              <w:bottom w:val="nil"/>
              <w:right w:val="nil"/>
            </w:tcBorders>
            <w:shd w:val="clear" w:color="auto" w:fill="auto"/>
            <w:noWrap/>
            <w:vAlign w:val="bottom"/>
            <w:hideMark/>
          </w:tcPr>
          <w:p w14:paraId="60CD28A2"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respirators inspected and cleaned, sanitized, and maintained regularly?</w:t>
            </w:r>
          </w:p>
        </w:tc>
      </w:tr>
      <w:tr w:rsidR="00256A81" w:rsidRPr="00256A81" w14:paraId="47F8C537" w14:textId="77777777" w:rsidTr="00256A81">
        <w:trPr>
          <w:trHeight w:val="288"/>
        </w:trPr>
        <w:tc>
          <w:tcPr>
            <w:tcW w:w="9360" w:type="dxa"/>
            <w:tcBorders>
              <w:top w:val="nil"/>
              <w:left w:val="nil"/>
              <w:bottom w:val="nil"/>
              <w:right w:val="nil"/>
            </w:tcBorders>
            <w:shd w:val="clear" w:color="auto" w:fill="auto"/>
            <w:noWrap/>
            <w:vAlign w:val="bottom"/>
            <w:hideMark/>
          </w:tcPr>
          <w:p w14:paraId="4D0B5CED"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you familiar with the Threshold Limit Value (TLV) or Permissible Exposure Limit (PEL) of airborne contaminants and physical agents used in your workplace?</w:t>
            </w:r>
          </w:p>
        </w:tc>
      </w:tr>
      <w:tr w:rsidR="00256A81" w:rsidRPr="00256A81" w14:paraId="3BFD3B33" w14:textId="77777777" w:rsidTr="00256A81">
        <w:trPr>
          <w:trHeight w:val="288"/>
        </w:trPr>
        <w:tc>
          <w:tcPr>
            <w:tcW w:w="9360" w:type="dxa"/>
            <w:tcBorders>
              <w:top w:val="nil"/>
              <w:left w:val="nil"/>
              <w:bottom w:val="nil"/>
              <w:right w:val="nil"/>
            </w:tcBorders>
            <w:shd w:val="clear" w:color="auto" w:fill="auto"/>
            <w:noWrap/>
            <w:vAlign w:val="bottom"/>
            <w:hideMark/>
          </w:tcPr>
          <w:p w14:paraId="2DB2B602"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Have you considered having an industrial hygienist or environmental health specialist evaluate your work operations?</w:t>
            </w:r>
          </w:p>
        </w:tc>
      </w:tr>
      <w:tr w:rsidR="00256A81" w:rsidRPr="00256A81" w14:paraId="101BBB64" w14:textId="77777777" w:rsidTr="00256A81">
        <w:trPr>
          <w:trHeight w:val="288"/>
        </w:trPr>
        <w:tc>
          <w:tcPr>
            <w:tcW w:w="9360" w:type="dxa"/>
            <w:tcBorders>
              <w:top w:val="nil"/>
              <w:left w:val="nil"/>
              <w:bottom w:val="nil"/>
              <w:right w:val="nil"/>
            </w:tcBorders>
            <w:shd w:val="clear" w:color="auto" w:fill="auto"/>
            <w:noWrap/>
            <w:vAlign w:val="bottom"/>
            <w:hideMark/>
          </w:tcPr>
          <w:p w14:paraId="7CD4F083"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If internal combustion engines are used, is carbon monoxide kept within acceptable levels?</w:t>
            </w:r>
          </w:p>
        </w:tc>
      </w:tr>
      <w:tr w:rsidR="00256A81" w:rsidRPr="00256A81" w14:paraId="36C676F4" w14:textId="77777777" w:rsidTr="00256A81">
        <w:trPr>
          <w:trHeight w:val="288"/>
        </w:trPr>
        <w:tc>
          <w:tcPr>
            <w:tcW w:w="9360" w:type="dxa"/>
            <w:tcBorders>
              <w:top w:val="nil"/>
              <w:left w:val="nil"/>
              <w:bottom w:val="nil"/>
              <w:right w:val="nil"/>
            </w:tcBorders>
            <w:shd w:val="clear" w:color="auto" w:fill="auto"/>
            <w:noWrap/>
            <w:vAlign w:val="bottom"/>
            <w:hideMark/>
          </w:tcPr>
          <w:p w14:paraId="12F0B117"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Is vacuuming used rather than blowing or sweeping dusts whenever possible for cleanups?</w:t>
            </w:r>
          </w:p>
        </w:tc>
      </w:tr>
      <w:tr w:rsidR="00256A81" w:rsidRPr="00256A81" w14:paraId="6177B719" w14:textId="77777777" w:rsidTr="00256A81">
        <w:trPr>
          <w:trHeight w:val="288"/>
        </w:trPr>
        <w:tc>
          <w:tcPr>
            <w:tcW w:w="9360" w:type="dxa"/>
            <w:tcBorders>
              <w:top w:val="nil"/>
              <w:left w:val="nil"/>
              <w:bottom w:val="nil"/>
              <w:right w:val="nil"/>
            </w:tcBorders>
            <w:shd w:val="clear" w:color="auto" w:fill="auto"/>
            <w:noWrap/>
            <w:vAlign w:val="bottom"/>
            <w:hideMark/>
          </w:tcPr>
          <w:p w14:paraId="76CE3FEF"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labels or other forms of warning legible, in English, and prominently displayed on the container?</w:t>
            </w:r>
          </w:p>
        </w:tc>
      </w:tr>
      <w:tr w:rsidR="00256A81" w:rsidRPr="00256A81" w14:paraId="5A3A06E3" w14:textId="77777777" w:rsidTr="00256A81">
        <w:trPr>
          <w:trHeight w:val="288"/>
        </w:trPr>
        <w:tc>
          <w:tcPr>
            <w:tcW w:w="9360" w:type="dxa"/>
            <w:tcBorders>
              <w:top w:val="nil"/>
              <w:left w:val="nil"/>
              <w:bottom w:val="nil"/>
              <w:right w:val="nil"/>
            </w:tcBorders>
            <w:shd w:val="clear" w:color="auto" w:fill="auto"/>
            <w:noWrap/>
            <w:vAlign w:val="bottom"/>
            <w:hideMark/>
          </w:tcPr>
          <w:p w14:paraId="48B81CEA"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Does the organization communicate hazards to outside contractors or vendors who may be exposed to hazardous chemicals at the facility?</w:t>
            </w:r>
          </w:p>
        </w:tc>
      </w:tr>
      <w:tr w:rsidR="00256A81" w:rsidRPr="00256A81" w14:paraId="189F978B" w14:textId="77777777" w:rsidTr="00256A81">
        <w:trPr>
          <w:trHeight w:val="288"/>
        </w:trPr>
        <w:tc>
          <w:tcPr>
            <w:tcW w:w="9360" w:type="dxa"/>
            <w:tcBorders>
              <w:top w:val="nil"/>
              <w:left w:val="nil"/>
              <w:bottom w:val="nil"/>
              <w:right w:val="nil"/>
            </w:tcBorders>
            <w:shd w:val="clear" w:color="auto" w:fill="auto"/>
            <w:noWrap/>
            <w:vAlign w:val="bottom"/>
            <w:hideMark/>
          </w:tcPr>
          <w:p w14:paraId="7F27100C" w14:textId="2990D5E8"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employees trained on appropriate personal protective equipment (</w:t>
            </w:r>
            <w:r w:rsidRPr="00256A81">
              <w:rPr>
                <w:rFonts w:ascii="Calibri" w:eastAsia="Times New Roman" w:hAnsi="Calibri" w:cs="Calibri"/>
                <w:color w:val="000000"/>
              </w:rPr>
              <w:t>I.e.,</w:t>
            </w:r>
            <w:r w:rsidRPr="00256A81">
              <w:rPr>
                <w:rFonts w:ascii="Calibri" w:eastAsia="Times New Roman" w:hAnsi="Calibri" w:cs="Calibri"/>
                <w:color w:val="000000"/>
              </w:rPr>
              <w:t xml:space="preserve"> glove types, face shields, etc.) necessary for the safe use of chemicals used in their work?</w:t>
            </w:r>
          </w:p>
        </w:tc>
      </w:tr>
      <w:tr w:rsidR="00256A81" w:rsidRPr="00256A81" w14:paraId="44BF1343" w14:textId="77777777" w:rsidTr="00256A81">
        <w:trPr>
          <w:trHeight w:val="288"/>
        </w:trPr>
        <w:tc>
          <w:tcPr>
            <w:tcW w:w="9360" w:type="dxa"/>
            <w:tcBorders>
              <w:top w:val="nil"/>
              <w:left w:val="nil"/>
              <w:bottom w:val="nil"/>
              <w:right w:val="nil"/>
            </w:tcBorders>
            <w:shd w:val="clear" w:color="auto" w:fill="auto"/>
            <w:noWrap/>
            <w:vAlign w:val="bottom"/>
            <w:hideMark/>
          </w:tcPr>
          <w:p w14:paraId="3D857AA6"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employees trained on appropriate spill control procedures in the event of a minor release of chemicals used at the facility?</w:t>
            </w:r>
          </w:p>
        </w:tc>
      </w:tr>
      <w:tr w:rsidR="00256A81" w:rsidRPr="00256A81" w14:paraId="1088B28A" w14:textId="77777777" w:rsidTr="00256A81">
        <w:trPr>
          <w:trHeight w:val="288"/>
        </w:trPr>
        <w:tc>
          <w:tcPr>
            <w:tcW w:w="9360" w:type="dxa"/>
            <w:tcBorders>
              <w:top w:val="nil"/>
              <w:left w:val="nil"/>
              <w:bottom w:val="nil"/>
              <w:right w:val="nil"/>
            </w:tcBorders>
            <w:shd w:val="clear" w:color="auto" w:fill="auto"/>
            <w:noWrap/>
            <w:vAlign w:val="bottom"/>
            <w:hideMark/>
          </w:tcPr>
          <w:p w14:paraId="7152CCD3" w14:textId="038047C5"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 xml:space="preserve">Are employees trained on appropriate spill response procedures in the event of a major release (or release of a </w:t>
            </w:r>
            <w:r w:rsidRPr="00256A81">
              <w:rPr>
                <w:rFonts w:ascii="Calibri" w:eastAsia="Times New Roman" w:hAnsi="Calibri" w:cs="Calibri"/>
                <w:color w:val="000000"/>
              </w:rPr>
              <w:t>highly hazardous</w:t>
            </w:r>
            <w:r w:rsidRPr="00256A81">
              <w:rPr>
                <w:rFonts w:ascii="Calibri" w:eastAsia="Times New Roman" w:hAnsi="Calibri" w:cs="Calibri"/>
                <w:color w:val="000000"/>
              </w:rPr>
              <w:t xml:space="preserve"> chemical) of chemicals used at the facility?</w:t>
            </w:r>
          </w:p>
        </w:tc>
      </w:tr>
      <w:tr w:rsidR="00256A81" w:rsidRPr="00256A81" w14:paraId="230007F6" w14:textId="77777777" w:rsidTr="00256A81">
        <w:trPr>
          <w:trHeight w:val="288"/>
        </w:trPr>
        <w:tc>
          <w:tcPr>
            <w:tcW w:w="9360" w:type="dxa"/>
            <w:tcBorders>
              <w:top w:val="nil"/>
              <w:left w:val="nil"/>
              <w:bottom w:val="nil"/>
              <w:right w:val="nil"/>
            </w:tcBorders>
            <w:shd w:val="clear" w:color="auto" w:fill="auto"/>
            <w:noWrap/>
            <w:vAlign w:val="bottom"/>
            <w:hideMark/>
          </w:tcPr>
          <w:p w14:paraId="67362395"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employees trained in how to properly dispose of used, out of specification or unneeded chemicals?</w:t>
            </w:r>
          </w:p>
        </w:tc>
      </w:tr>
      <w:tr w:rsidR="00256A81" w:rsidRPr="00256A81" w14:paraId="14459689" w14:textId="77777777" w:rsidTr="00256A81">
        <w:trPr>
          <w:trHeight w:val="288"/>
        </w:trPr>
        <w:tc>
          <w:tcPr>
            <w:tcW w:w="9360" w:type="dxa"/>
            <w:tcBorders>
              <w:top w:val="nil"/>
              <w:left w:val="nil"/>
              <w:bottom w:val="nil"/>
              <w:right w:val="nil"/>
            </w:tcBorders>
            <w:shd w:val="clear" w:color="auto" w:fill="auto"/>
            <w:noWrap/>
            <w:vAlign w:val="bottom"/>
            <w:hideMark/>
          </w:tcPr>
          <w:p w14:paraId="533E335F"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Are flammable and combustible liquid and aerosol chemicals properly stored when not in use (</w:t>
            </w:r>
            <w:proofErr w:type="gramStart"/>
            <w:r w:rsidRPr="00256A81">
              <w:rPr>
                <w:rFonts w:ascii="Calibri" w:eastAsia="Times New Roman" w:hAnsi="Calibri" w:cs="Calibri"/>
                <w:color w:val="000000"/>
              </w:rPr>
              <w:t>I.e.</w:t>
            </w:r>
            <w:proofErr w:type="gramEnd"/>
            <w:r w:rsidRPr="00256A81">
              <w:rPr>
                <w:rFonts w:ascii="Calibri" w:eastAsia="Times New Roman" w:hAnsi="Calibri" w:cs="Calibri"/>
                <w:color w:val="000000"/>
              </w:rPr>
              <w:t xml:space="preserve"> storage in appropriately rated storage cabinets.)?</w:t>
            </w:r>
          </w:p>
        </w:tc>
      </w:tr>
      <w:tr w:rsidR="00256A81" w:rsidRPr="00256A81" w14:paraId="1AC6E67D" w14:textId="77777777" w:rsidTr="00256A81">
        <w:trPr>
          <w:trHeight w:val="288"/>
        </w:trPr>
        <w:tc>
          <w:tcPr>
            <w:tcW w:w="9360" w:type="dxa"/>
            <w:tcBorders>
              <w:top w:val="nil"/>
              <w:left w:val="nil"/>
              <w:bottom w:val="nil"/>
              <w:right w:val="nil"/>
            </w:tcBorders>
            <w:shd w:val="clear" w:color="auto" w:fill="auto"/>
            <w:noWrap/>
            <w:vAlign w:val="bottom"/>
            <w:hideMark/>
          </w:tcPr>
          <w:p w14:paraId="4CACC323" w14:textId="77777777" w:rsidR="00256A81" w:rsidRPr="00256A81" w:rsidRDefault="00256A81" w:rsidP="00256A81">
            <w:pPr>
              <w:spacing w:after="0" w:line="360" w:lineRule="auto"/>
              <w:rPr>
                <w:rFonts w:ascii="Calibri" w:eastAsia="Times New Roman" w:hAnsi="Calibri" w:cs="Calibri"/>
                <w:color w:val="000000"/>
              </w:rPr>
            </w:pPr>
            <w:r w:rsidRPr="00256A81">
              <w:rPr>
                <w:rFonts w:ascii="Calibri" w:eastAsia="Times New Roman" w:hAnsi="Calibri" w:cs="Calibri"/>
                <w:color w:val="000000"/>
              </w:rPr>
              <w:t>Does the organization maintain SDSs or some record of the identity of the substances or agents to which employees are exposed for 30 years?</w:t>
            </w:r>
          </w:p>
        </w:tc>
      </w:tr>
    </w:tbl>
    <w:p w14:paraId="3CB44604" w14:textId="74B44FD4" w:rsidR="00256A81" w:rsidRDefault="00256A81">
      <w:pPr>
        <w:rPr>
          <w:b/>
          <w:bCs/>
          <w:color w:val="FF0000"/>
        </w:rPr>
      </w:pPr>
    </w:p>
    <w:p w14:paraId="44677525" w14:textId="63E07624" w:rsidR="00256A81" w:rsidRPr="00256A81" w:rsidRDefault="00256A81">
      <w:pPr>
        <w:rPr>
          <w:b/>
          <w:bCs/>
          <w:color w:val="FF0000"/>
          <w:sz w:val="28"/>
          <w:szCs w:val="28"/>
        </w:rPr>
      </w:pPr>
      <w:r w:rsidRPr="00256A81">
        <w:rPr>
          <w:b/>
          <w:bCs/>
          <w:color w:val="FF0000"/>
          <w:sz w:val="28"/>
          <w:szCs w:val="28"/>
        </w:rPr>
        <w:t>For Additional Inspections, See Following Checklists:</w:t>
      </w:r>
    </w:p>
    <w:tbl>
      <w:tblPr>
        <w:tblW w:w="3475" w:type="dxa"/>
        <w:tblInd w:w="-108" w:type="dxa"/>
        <w:tblLook w:val="04A0" w:firstRow="1" w:lastRow="0" w:firstColumn="1" w:lastColumn="0" w:noHBand="0" w:noVBand="1"/>
      </w:tblPr>
      <w:tblGrid>
        <w:gridCol w:w="3475"/>
      </w:tblGrid>
      <w:tr w:rsidR="00256A81" w:rsidRPr="00256A81" w14:paraId="090A40F1" w14:textId="77777777" w:rsidTr="00256A81">
        <w:trPr>
          <w:trHeight w:val="288"/>
        </w:trPr>
        <w:tc>
          <w:tcPr>
            <w:tcW w:w="3475" w:type="dxa"/>
            <w:tcBorders>
              <w:top w:val="nil"/>
              <w:left w:val="nil"/>
              <w:bottom w:val="nil"/>
              <w:right w:val="nil"/>
            </w:tcBorders>
            <w:shd w:val="clear" w:color="auto" w:fill="auto"/>
            <w:noWrap/>
            <w:vAlign w:val="bottom"/>
            <w:hideMark/>
          </w:tcPr>
          <w:p w14:paraId="0EC079B8" w14:textId="77777777" w:rsidR="00256A81" w:rsidRPr="00256A81" w:rsidRDefault="00256A81" w:rsidP="00256A81">
            <w:pPr>
              <w:spacing w:after="0" w:line="360" w:lineRule="auto"/>
              <w:rPr>
                <w:rFonts w:ascii="Calibri" w:eastAsia="Times New Roman" w:hAnsi="Calibri" w:cs="Calibri"/>
                <w:i/>
                <w:iCs/>
                <w:color w:val="000000"/>
              </w:rPr>
            </w:pPr>
            <w:r w:rsidRPr="00256A81">
              <w:rPr>
                <w:rFonts w:ascii="Calibri" w:eastAsia="Times New Roman" w:hAnsi="Calibri" w:cs="Calibri"/>
                <w:i/>
                <w:iCs/>
                <w:color w:val="000000"/>
              </w:rPr>
              <w:t>Compressed Gases</w:t>
            </w:r>
          </w:p>
        </w:tc>
      </w:tr>
      <w:tr w:rsidR="00256A81" w:rsidRPr="00256A81" w14:paraId="2777B00F" w14:textId="77777777" w:rsidTr="00256A81">
        <w:trPr>
          <w:trHeight w:val="288"/>
        </w:trPr>
        <w:tc>
          <w:tcPr>
            <w:tcW w:w="3475" w:type="dxa"/>
            <w:tcBorders>
              <w:top w:val="nil"/>
              <w:left w:val="nil"/>
              <w:bottom w:val="nil"/>
              <w:right w:val="nil"/>
            </w:tcBorders>
            <w:shd w:val="clear" w:color="auto" w:fill="auto"/>
            <w:noWrap/>
            <w:vAlign w:val="bottom"/>
            <w:hideMark/>
          </w:tcPr>
          <w:p w14:paraId="696A20C2" w14:textId="77777777" w:rsidR="00256A81" w:rsidRPr="00256A81" w:rsidRDefault="00256A81" w:rsidP="00256A81">
            <w:pPr>
              <w:spacing w:after="0" w:line="360" w:lineRule="auto"/>
              <w:rPr>
                <w:rFonts w:ascii="Calibri" w:eastAsia="Times New Roman" w:hAnsi="Calibri" w:cs="Calibri"/>
                <w:i/>
                <w:iCs/>
                <w:color w:val="000000"/>
              </w:rPr>
            </w:pPr>
            <w:r w:rsidRPr="00256A81">
              <w:rPr>
                <w:rFonts w:ascii="Calibri" w:eastAsia="Times New Roman" w:hAnsi="Calibri" w:cs="Calibri"/>
                <w:i/>
                <w:iCs/>
                <w:color w:val="000000"/>
              </w:rPr>
              <w:lastRenderedPageBreak/>
              <w:t>Flammable Liquids</w:t>
            </w:r>
          </w:p>
        </w:tc>
      </w:tr>
      <w:tr w:rsidR="00256A81" w:rsidRPr="00256A81" w14:paraId="53EBD351" w14:textId="77777777" w:rsidTr="00256A81">
        <w:trPr>
          <w:trHeight w:val="288"/>
        </w:trPr>
        <w:tc>
          <w:tcPr>
            <w:tcW w:w="3475" w:type="dxa"/>
            <w:tcBorders>
              <w:top w:val="nil"/>
              <w:left w:val="nil"/>
              <w:bottom w:val="nil"/>
              <w:right w:val="nil"/>
            </w:tcBorders>
            <w:shd w:val="clear" w:color="auto" w:fill="auto"/>
            <w:noWrap/>
            <w:vAlign w:val="bottom"/>
            <w:hideMark/>
          </w:tcPr>
          <w:p w14:paraId="35A9F369" w14:textId="77777777" w:rsidR="00256A81" w:rsidRPr="00256A81" w:rsidRDefault="00256A81" w:rsidP="00256A81">
            <w:pPr>
              <w:spacing w:after="0" w:line="360" w:lineRule="auto"/>
              <w:rPr>
                <w:rFonts w:ascii="Calibri" w:eastAsia="Times New Roman" w:hAnsi="Calibri" w:cs="Calibri"/>
                <w:i/>
                <w:iCs/>
                <w:color w:val="000000"/>
              </w:rPr>
            </w:pPr>
            <w:r w:rsidRPr="00256A81">
              <w:rPr>
                <w:rFonts w:ascii="Calibri" w:eastAsia="Times New Roman" w:hAnsi="Calibri" w:cs="Calibri"/>
                <w:i/>
                <w:iCs/>
                <w:color w:val="000000"/>
              </w:rPr>
              <w:t>Flammable and Combustible Materials</w:t>
            </w:r>
          </w:p>
        </w:tc>
      </w:tr>
      <w:tr w:rsidR="00256A81" w:rsidRPr="00256A81" w14:paraId="16B3BED7" w14:textId="77777777" w:rsidTr="00256A81">
        <w:trPr>
          <w:trHeight w:val="288"/>
        </w:trPr>
        <w:tc>
          <w:tcPr>
            <w:tcW w:w="3475" w:type="dxa"/>
            <w:tcBorders>
              <w:top w:val="nil"/>
              <w:left w:val="nil"/>
              <w:bottom w:val="nil"/>
              <w:right w:val="nil"/>
            </w:tcBorders>
            <w:shd w:val="clear" w:color="auto" w:fill="auto"/>
            <w:noWrap/>
            <w:vAlign w:val="bottom"/>
            <w:hideMark/>
          </w:tcPr>
          <w:p w14:paraId="1916B1E8" w14:textId="77777777" w:rsidR="00256A81" w:rsidRPr="00256A81" w:rsidRDefault="00256A81" w:rsidP="00256A81">
            <w:pPr>
              <w:spacing w:after="0" w:line="360" w:lineRule="auto"/>
              <w:rPr>
                <w:rFonts w:ascii="Calibri" w:eastAsia="Times New Roman" w:hAnsi="Calibri" w:cs="Calibri"/>
                <w:i/>
                <w:iCs/>
                <w:color w:val="000000"/>
              </w:rPr>
            </w:pPr>
            <w:r w:rsidRPr="00256A81">
              <w:rPr>
                <w:rFonts w:ascii="Calibri" w:eastAsia="Times New Roman" w:hAnsi="Calibri" w:cs="Calibri"/>
                <w:i/>
                <w:iCs/>
                <w:color w:val="000000"/>
              </w:rPr>
              <w:t>Personal Protective Equipment</w:t>
            </w:r>
          </w:p>
        </w:tc>
      </w:tr>
      <w:tr w:rsidR="00256A81" w:rsidRPr="00256A81" w14:paraId="704095D4" w14:textId="77777777" w:rsidTr="00256A81">
        <w:trPr>
          <w:trHeight w:val="288"/>
        </w:trPr>
        <w:tc>
          <w:tcPr>
            <w:tcW w:w="3475" w:type="dxa"/>
            <w:tcBorders>
              <w:top w:val="nil"/>
              <w:left w:val="nil"/>
              <w:bottom w:val="nil"/>
              <w:right w:val="nil"/>
            </w:tcBorders>
            <w:shd w:val="clear" w:color="auto" w:fill="auto"/>
            <w:noWrap/>
            <w:vAlign w:val="bottom"/>
            <w:hideMark/>
          </w:tcPr>
          <w:p w14:paraId="08AD025E" w14:textId="77777777" w:rsidR="00256A81" w:rsidRPr="00256A81" w:rsidRDefault="00256A81" w:rsidP="00256A81">
            <w:pPr>
              <w:spacing w:after="0" w:line="360" w:lineRule="auto"/>
              <w:rPr>
                <w:rFonts w:ascii="Calibri" w:eastAsia="Times New Roman" w:hAnsi="Calibri" w:cs="Calibri"/>
                <w:i/>
                <w:iCs/>
                <w:color w:val="000000"/>
              </w:rPr>
            </w:pPr>
            <w:r w:rsidRPr="00256A81">
              <w:rPr>
                <w:rFonts w:ascii="Calibri" w:eastAsia="Times New Roman" w:hAnsi="Calibri" w:cs="Calibri"/>
                <w:i/>
                <w:iCs/>
                <w:color w:val="000000"/>
              </w:rPr>
              <w:t>Respiratory Protection Program</w:t>
            </w:r>
          </w:p>
        </w:tc>
      </w:tr>
    </w:tbl>
    <w:p w14:paraId="35212FF3" w14:textId="77777777" w:rsidR="00256A81" w:rsidRPr="00256A81" w:rsidRDefault="00256A81">
      <w:pPr>
        <w:rPr>
          <w:b/>
          <w:bCs/>
          <w:color w:val="FF0000"/>
        </w:rPr>
      </w:pPr>
    </w:p>
    <w:sectPr w:rsidR="00256A81" w:rsidRPr="00256A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A86B" w14:textId="77777777" w:rsidR="00256A81" w:rsidRDefault="00256A81" w:rsidP="00256A81">
      <w:pPr>
        <w:spacing w:after="0" w:line="240" w:lineRule="auto"/>
      </w:pPr>
      <w:r>
        <w:separator/>
      </w:r>
    </w:p>
  </w:endnote>
  <w:endnote w:type="continuationSeparator" w:id="0">
    <w:p w14:paraId="2566F0F0" w14:textId="77777777" w:rsidR="00256A81" w:rsidRDefault="00256A81" w:rsidP="0025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DED8" w14:textId="77777777" w:rsidR="00256A81" w:rsidRDefault="00256A81" w:rsidP="00256A81">
      <w:pPr>
        <w:spacing w:after="0" w:line="240" w:lineRule="auto"/>
      </w:pPr>
      <w:r>
        <w:separator/>
      </w:r>
    </w:p>
  </w:footnote>
  <w:footnote w:type="continuationSeparator" w:id="0">
    <w:p w14:paraId="57DE925E" w14:textId="77777777" w:rsidR="00256A81" w:rsidRDefault="00256A81" w:rsidP="0025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9C9B" w14:textId="0363D68A" w:rsidR="00256A81" w:rsidRDefault="00256A81">
    <w:pPr>
      <w:pStyle w:val="Header"/>
    </w:pPr>
    <w:r>
      <w:rPr>
        <w:noProof/>
      </w:rPr>
      <w:drawing>
        <wp:inline distT="0" distB="0" distL="0" distR="0" wp14:anchorId="282A2D79" wp14:editId="751F3D6A">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81"/>
    <w:rsid w:val="00256A81"/>
    <w:rsid w:val="002B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14B4"/>
  <w15:chartTrackingRefBased/>
  <w15:docId w15:val="{F3DB3616-8E13-4826-B2BA-B0952B6C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81"/>
  </w:style>
  <w:style w:type="paragraph" w:styleId="Footer">
    <w:name w:val="footer"/>
    <w:basedOn w:val="Normal"/>
    <w:link w:val="FooterChar"/>
    <w:uiPriority w:val="99"/>
    <w:unhideWhenUsed/>
    <w:rsid w:val="0025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8543">
      <w:bodyDiv w:val="1"/>
      <w:marLeft w:val="0"/>
      <w:marRight w:val="0"/>
      <w:marTop w:val="0"/>
      <w:marBottom w:val="0"/>
      <w:divBdr>
        <w:top w:val="none" w:sz="0" w:space="0" w:color="auto"/>
        <w:left w:val="none" w:sz="0" w:space="0" w:color="auto"/>
        <w:bottom w:val="none" w:sz="0" w:space="0" w:color="auto"/>
        <w:right w:val="none" w:sz="0" w:space="0" w:color="auto"/>
      </w:divBdr>
    </w:div>
    <w:div w:id="1147552665">
      <w:bodyDiv w:val="1"/>
      <w:marLeft w:val="0"/>
      <w:marRight w:val="0"/>
      <w:marTop w:val="0"/>
      <w:marBottom w:val="0"/>
      <w:divBdr>
        <w:top w:val="none" w:sz="0" w:space="0" w:color="auto"/>
        <w:left w:val="none" w:sz="0" w:space="0" w:color="auto"/>
        <w:bottom w:val="none" w:sz="0" w:space="0" w:color="auto"/>
        <w:right w:val="none" w:sz="0" w:space="0" w:color="auto"/>
      </w:divBdr>
    </w:div>
    <w:div w:id="1876230649">
      <w:bodyDiv w:val="1"/>
      <w:marLeft w:val="0"/>
      <w:marRight w:val="0"/>
      <w:marTop w:val="0"/>
      <w:marBottom w:val="0"/>
      <w:divBdr>
        <w:top w:val="none" w:sz="0" w:space="0" w:color="auto"/>
        <w:left w:val="none" w:sz="0" w:space="0" w:color="auto"/>
        <w:bottom w:val="none" w:sz="0" w:space="0" w:color="auto"/>
        <w:right w:val="none" w:sz="0" w:space="0" w:color="auto"/>
      </w:divBdr>
    </w:div>
    <w:div w:id="1891528850">
      <w:bodyDiv w:val="1"/>
      <w:marLeft w:val="0"/>
      <w:marRight w:val="0"/>
      <w:marTop w:val="0"/>
      <w:marBottom w:val="0"/>
      <w:divBdr>
        <w:top w:val="none" w:sz="0" w:space="0" w:color="auto"/>
        <w:left w:val="none" w:sz="0" w:space="0" w:color="auto"/>
        <w:bottom w:val="none" w:sz="0" w:space="0" w:color="auto"/>
        <w:right w:val="none" w:sz="0" w:space="0" w:color="auto"/>
      </w:divBdr>
    </w:div>
    <w:div w:id="1978336070">
      <w:bodyDiv w:val="1"/>
      <w:marLeft w:val="0"/>
      <w:marRight w:val="0"/>
      <w:marTop w:val="0"/>
      <w:marBottom w:val="0"/>
      <w:divBdr>
        <w:top w:val="none" w:sz="0" w:space="0" w:color="auto"/>
        <w:left w:val="none" w:sz="0" w:space="0" w:color="auto"/>
        <w:bottom w:val="none" w:sz="0" w:space="0" w:color="auto"/>
        <w:right w:val="none" w:sz="0" w:space="0" w:color="auto"/>
      </w:divBdr>
    </w:div>
    <w:div w:id="1994799550">
      <w:bodyDiv w:val="1"/>
      <w:marLeft w:val="0"/>
      <w:marRight w:val="0"/>
      <w:marTop w:val="0"/>
      <w:marBottom w:val="0"/>
      <w:divBdr>
        <w:top w:val="none" w:sz="0" w:space="0" w:color="auto"/>
        <w:left w:val="none" w:sz="0" w:space="0" w:color="auto"/>
        <w:bottom w:val="none" w:sz="0" w:space="0" w:color="auto"/>
        <w:right w:val="none" w:sz="0" w:space="0" w:color="auto"/>
      </w:divBdr>
    </w:div>
    <w:div w:id="2027632182">
      <w:bodyDiv w:val="1"/>
      <w:marLeft w:val="0"/>
      <w:marRight w:val="0"/>
      <w:marTop w:val="0"/>
      <w:marBottom w:val="0"/>
      <w:divBdr>
        <w:top w:val="none" w:sz="0" w:space="0" w:color="auto"/>
        <w:left w:val="none" w:sz="0" w:space="0" w:color="auto"/>
        <w:bottom w:val="none" w:sz="0" w:space="0" w:color="auto"/>
        <w:right w:val="none" w:sz="0" w:space="0" w:color="auto"/>
      </w:divBdr>
    </w:div>
    <w:div w:id="20376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0D510-6826-4329-A724-CBE4641C7024}"/>
</file>

<file path=customXml/itemProps2.xml><?xml version="1.0" encoding="utf-8"?>
<ds:datastoreItem xmlns:ds="http://schemas.openxmlformats.org/officeDocument/2006/customXml" ds:itemID="{A3D651C0-D08C-4E4E-9BE3-5427C0BA768E}"/>
</file>

<file path=customXml/itemProps3.xml><?xml version="1.0" encoding="utf-8"?>
<ds:datastoreItem xmlns:ds="http://schemas.openxmlformats.org/officeDocument/2006/customXml" ds:itemID="{53696AF3-F337-4525-B0FA-C2787219C8C5}"/>
</file>

<file path=docProps/app.xml><?xml version="1.0" encoding="utf-8"?>
<Properties xmlns="http://schemas.openxmlformats.org/officeDocument/2006/extended-properties" xmlns:vt="http://schemas.openxmlformats.org/officeDocument/2006/docPropsVTypes">
  <Template>Normal</Template>
  <TotalTime>8</TotalTime>
  <Pages>5</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2022-04-11T20:14:00Z</dcterms:created>
  <dcterms:modified xsi:type="dcterms:W3CDTF">2022-04-11T20:22:00Z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