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5CC5" w14:textId="48D01B8E" w:rsidR="0092664F" w:rsidRPr="002B129E" w:rsidRDefault="0092664F" w:rsidP="0092664F">
      <w:pPr>
        <w:jc w:val="center"/>
        <w:rPr>
          <w:b/>
          <w:bCs/>
          <w:color w:val="FF0000"/>
          <w:sz w:val="52"/>
          <w:szCs w:val="52"/>
        </w:rPr>
      </w:pPr>
      <w:r>
        <w:rPr>
          <w:b/>
          <w:bCs/>
          <w:color w:val="FF0000"/>
          <w:sz w:val="52"/>
          <w:szCs w:val="52"/>
        </w:rPr>
        <w:t>Respiratory Protection Program</w:t>
      </w:r>
      <w:r w:rsidRPr="002B129E">
        <w:rPr>
          <w:b/>
          <w:bCs/>
          <w:color w:val="FF0000"/>
          <w:sz w:val="52"/>
          <w:szCs w:val="52"/>
        </w:rPr>
        <w:t xml:space="preserve"> Template Guide</w:t>
      </w:r>
    </w:p>
    <w:p w14:paraId="05B6923A" w14:textId="6A40C90F" w:rsidR="000F132B" w:rsidRDefault="0092664F">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526E2E2C" w14:textId="67EE3323" w:rsidR="0092664F" w:rsidRDefault="0092664F"/>
    <w:tbl>
      <w:tblPr>
        <w:tblW w:w="9360" w:type="dxa"/>
        <w:tblInd w:w="-108" w:type="dxa"/>
        <w:tblLook w:val="04A0" w:firstRow="1" w:lastRow="0" w:firstColumn="1" w:lastColumn="0" w:noHBand="0" w:noVBand="1"/>
      </w:tblPr>
      <w:tblGrid>
        <w:gridCol w:w="9360"/>
      </w:tblGrid>
      <w:tr w:rsidR="0092664F" w:rsidRPr="0092664F" w14:paraId="30809521" w14:textId="77777777" w:rsidTr="0092664F">
        <w:trPr>
          <w:trHeight w:val="288"/>
        </w:trPr>
        <w:tc>
          <w:tcPr>
            <w:tcW w:w="9360" w:type="dxa"/>
            <w:tcBorders>
              <w:top w:val="nil"/>
              <w:left w:val="nil"/>
              <w:bottom w:val="nil"/>
              <w:right w:val="nil"/>
            </w:tcBorders>
            <w:shd w:val="clear" w:color="auto" w:fill="auto"/>
            <w:noWrap/>
            <w:vAlign w:val="bottom"/>
            <w:hideMark/>
          </w:tcPr>
          <w:p w14:paraId="2CD7CD71" w14:textId="5AA308B6" w:rsidR="0092664F" w:rsidRDefault="0092664F" w:rsidP="0092664F">
            <w:pPr>
              <w:spacing w:after="0" w:line="360" w:lineRule="auto"/>
              <w:rPr>
                <w:rFonts w:eastAsia="Times New Roman" w:cstheme="minorHAnsi"/>
                <w:color w:val="000000"/>
              </w:rPr>
            </w:pPr>
            <w:r>
              <w:rPr>
                <w:rFonts w:eastAsia="Times New Roman" w:cstheme="minorHAnsi"/>
                <w:color w:val="000000"/>
              </w:rPr>
              <w:t>Have all potential respiratory hazards been identified?</w:t>
            </w:r>
          </w:p>
          <w:p w14:paraId="44273DF4" w14:textId="250E336E"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 xml:space="preserve">Has </w:t>
            </w:r>
            <w:r w:rsidRPr="0092664F">
              <w:rPr>
                <w:rFonts w:eastAsia="Times New Roman" w:cstheme="minorHAnsi"/>
                <w:color w:val="000000"/>
              </w:rPr>
              <w:t>employee’s</w:t>
            </w:r>
            <w:r w:rsidRPr="0092664F">
              <w:rPr>
                <w:rFonts w:eastAsia="Times New Roman" w:cstheme="minorHAnsi"/>
                <w:color w:val="000000"/>
              </w:rPr>
              <w:t xml:space="preserve"> potential exposure to airborne hazards been evaluated (using personal exposure monitoring)?</w:t>
            </w:r>
          </w:p>
        </w:tc>
      </w:tr>
      <w:tr w:rsidR="0092664F" w:rsidRPr="0092664F" w14:paraId="43340D42" w14:textId="77777777" w:rsidTr="0092664F">
        <w:trPr>
          <w:trHeight w:val="288"/>
        </w:trPr>
        <w:tc>
          <w:tcPr>
            <w:tcW w:w="9360" w:type="dxa"/>
            <w:tcBorders>
              <w:top w:val="nil"/>
              <w:left w:val="nil"/>
              <w:bottom w:val="nil"/>
              <w:right w:val="nil"/>
            </w:tcBorders>
            <w:shd w:val="clear" w:color="auto" w:fill="auto"/>
            <w:noWrap/>
            <w:vAlign w:val="bottom"/>
            <w:hideMark/>
          </w:tcPr>
          <w:p w14:paraId="4FE5EFF9"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Have Hierarchy of Control measures been exhausted to reduce atmospheric exposures (engineering, administrative)?</w:t>
            </w:r>
          </w:p>
        </w:tc>
      </w:tr>
      <w:tr w:rsidR="0092664F" w:rsidRPr="0092664F" w14:paraId="33F1A442" w14:textId="77777777" w:rsidTr="0092664F">
        <w:trPr>
          <w:trHeight w:val="288"/>
        </w:trPr>
        <w:tc>
          <w:tcPr>
            <w:tcW w:w="9360" w:type="dxa"/>
            <w:tcBorders>
              <w:top w:val="nil"/>
              <w:left w:val="nil"/>
              <w:bottom w:val="nil"/>
              <w:right w:val="nil"/>
            </w:tcBorders>
            <w:shd w:val="clear" w:color="auto" w:fill="auto"/>
            <w:noWrap/>
            <w:vAlign w:val="bottom"/>
            <w:hideMark/>
          </w:tcPr>
          <w:p w14:paraId="3EED62BC"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Have respirators been selected based on chemical identification and calculated or estimated exposure level (concentration, PEL etc.)?</w:t>
            </w:r>
          </w:p>
        </w:tc>
      </w:tr>
      <w:tr w:rsidR="0092664F" w:rsidRPr="0092664F" w14:paraId="5C02DF57" w14:textId="77777777" w:rsidTr="0092664F">
        <w:trPr>
          <w:trHeight w:val="288"/>
        </w:trPr>
        <w:tc>
          <w:tcPr>
            <w:tcW w:w="9360" w:type="dxa"/>
            <w:tcBorders>
              <w:top w:val="nil"/>
              <w:left w:val="nil"/>
              <w:bottom w:val="nil"/>
              <w:right w:val="nil"/>
            </w:tcBorders>
            <w:shd w:val="clear" w:color="auto" w:fill="auto"/>
            <w:noWrap/>
            <w:vAlign w:val="bottom"/>
            <w:hideMark/>
          </w:tcPr>
          <w:p w14:paraId="58374946"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Have only selected and approved respirators made available to employees?</w:t>
            </w:r>
          </w:p>
        </w:tc>
      </w:tr>
      <w:tr w:rsidR="0092664F" w:rsidRPr="0092664F" w14:paraId="0A746592" w14:textId="77777777" w:rsidTr="0092664F">
        <w:trPr>
          <w:trHeight w:val="288"/>
        </w:trPr>
        <w:tc>
          <w:tcPr>
            <w:tcW w:w="9360" w:type="dxa"/>
            <w:tcBorders>
              <w:top w:val="nil"/>
              <w:left w:val="nil"/>
              <w:bottom w:val="nil"/>
              <w:right w:val="nil"/>
            </w:tcBorders>
            <w:shd w:val="clear" w:color="auto" w:fill="auto"/>
            <w:noWrap/>
            <w:vAlign w:val="bottom"/>
            <w:hideMark/>
          </w:tcPr>
          <w:p w14:paraId="753EEF6F"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Are employees free from facial hair that may hinder the successful fitting of a respirator or facemask?</w:t>
            </w:r>
          </w:p>
        </w:tc>
      </w:tr>
      <w:tr w:rsidR="0092664F" w:rsidRPr="0092664F" w14:paraId="183223E7" w14:textId="77777777" w:rsidTr="0092664F">
        <w:trPr>
          <w:trHeight w:val="288"/>
        </w:trPr>
        <w:tc>
          <w:tcPr>
            <w:tcW w:w="9360" w:type="dxa"/>
            <w:tcBorders>
              <w:top w:val="nil"/>
              <w:left w:val="nil"/>
              <w:bottom w:val="nil"/>
              <w:right w:val="nil"/>
            </w:tcBorders>
            <w:shd w:val="clear" w:color="auto" w:fill="auto"/>
            <w:noWrap/>
            <w:vAlign w:val="bottom"/>
            <w:hideMark/>
          </w:tcPr>
          <w:p w14:paraId="2E69496A"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Have medical evaluation questionnaires been provided to employees who will wear respirators, for both mandatory and voluntary uses?</w:t>
            </w:r>
          </w:p>
        </w:tc>
      </w:tr>
      <w:tr w:rsidR="0092664F" w:rsidRPr="0092664F" w14:paraId="23D701B9" w14:textId="77777777" w:rsidTr="0092664F">
        <w:trPr>
          <w:trHeight w:val="288"/>
        </w:trPr>
        <w:tc>
          <w:tcPr>
            <w:tcW w:w="9360" w:type="dxa"/>
            <w:tcBorders>
              <w:top w:val="nil"/>
              <w:left w:val="nil"/>
              <w:bottom w:val="nil"/>
              <w:right w:val="nil"/>
            </w:tcBorders>
            <w:shd w:val="clear" w:color="auto" w:fill="auto"/>
            <w:noWrap/>
            <w:vAlign w:val="bottom"/>
            <w:hideMark/>
          </w:tcPr>
          <w:p w14:paraId="569817D4" w14:textId="44BA069C"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 xml:space="preserve">Have employees been fit-tested for </w:t>
            </w:r>
            <w:r w:rsidRPr="0092664F">
              <w:rPr>
                <w:rFonts w:eastAsia="Times New Roman" w:cstheme="minorHAnsi"/>
                <w:color w:val="000000"/>
              </w:rPr>
              <w:t>respirator</w:t>
            </w:r>
            <w:r w:rsidRPr="0092664F">
              <w:rPr>
                <w:rFonts w:eastAsia="Times New Roman" w:cstheme="minorHAnsi"/>
                <w:color w:val="000000"/>
              </w:rPr>
              <w:t xml:space="preserve"> use? </w:t>
            </w:r>
          </w:p>
        </w:tc>
      </w:tr>
      <w:tr w:rsidR="0092664F" w:rsidRPr="0092664F" w14:paraId="1C5BD758" w14:textId="77777777" w:rsidTr="0092664F">
        <w:trPr>
          <w:trHeight w:val="288"/>
        </w:trPr>
        <w:tc>
          <w:tcPr>
            <w:tcW w:w="9360" w:type="dxa"/>
            <w:tcBorders>
              <w:top w:val="nil"/>
              <w:left w:val="nil"/>
              <w:bottom w:val="nil"/>
              <w:right w:val="nil"/>
            </w:tcBorders>
            <w:shd w:val="clear" w:color="auto" w:fill="auto"/>
            <w:noWrap/>
            <w:vAlign w:val="bottom"/>
            <w:hideMark/>
          </w:tcPr>
          <w:p w14:paraId="0A69EAA8" w14:textId="1B9C3B35"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 xml:space="preserve">Do employees only have access to and use those respirators for which a </w:t>
            </w:r>
            <w:r w:rsidRPr="0092664F">
              <w:rPr>
                <w:rFonts w:eastAsia="Times New Roman" w:cstheme="minorHAnsi"/>
                <w:color w:val="000000"/>
              </w:rPr>
              <w:t>fit test</w:t>
            </w:r>
            <w:r w:rsidRPr="0092664F">
              <w:rPr>
                <w:rFonts w:eastAsia="Times New Roman" w:cstheme="minorHAnsi"/>
                <w:color w:val="000000"/>
              </w:rPr>
              <w:t xml:space="preserve"> has been performed?</w:t>
            </w:r>
          </w:p>
        </w:tc>
      </w:tr>
      <w:tr w:rsidR="0092664F" w:rsidRPr="0092664F" w14:paraId="4A35BD3C" w14:textId="77777777" w:rsidTr="0092664F">
        <w:trPr>
          <w:trHeight w:val="288"/>
        </w:trPr>
        <w:tc>
          <w:tcPr>
            <w:tcW w:w="9360" w:type="dxa"/>
            <w:tcBorders>
              <w:top w:val="nil"/>
              <w:left w:val="nil"/>
              <w:bottom w:val="nil"/>
              <w:right w:val="nil"/>
            </w:tcBorders>
            <w:shd w:val="clear" w:color="auto" w:fill="auto"/>
            <w:noWrap/>
            <w:vAlign w:val="bottom"/>
            <w:hideMark/>
          </w:tcPr>
          <w:p w14:paraId="0A611A2C"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 xml:space="preserve">Are respirators cleaned after use, and stored </w:t>
            </w:r>
            <w:proofErr w:type="spellStart"/>
            <w:r w:rsidRPr="0092664F">
              <w:rPr>
                <w:rFonts w:eastAsia="Times New Roman" w:cstheme="minorHAnsi"/>
                <w:color w:val="000000"/>
              </w:rPr>
              <w:t>i</w:t>
            </w:r>
            <w:proofErr w:type="spellEnd"/>
            <w:r w:rsidRPr="0092664F">
              <w:rPr>
                <w:rFonts w:eastAsia="Times New Roman" w:cstheme="minorHAnsi"/>
                <w:color w:val="000000"/>
              </w:rPr>
              <w:t xml:space="preserve"> to keep them protected from contamination or damage before the next use?</w:t>
            </w:r>
          </w:p>
        </w:tc>
      </w:tr>
      <w:tr w:rsidR="0092664F" w:rsidRPr="0092664F" w14:paraId="251D2EDA" w14:textId="77777777" w:rsidTr="0092664F">
        <w:trPr>
          <w:trHeight w:val="288"/>
        </w:trPr>
        <w:tc>
          <w:tcPr>
            <w:tcW w:w="9360" w:type="dxa"/>
            <w:tcBorders>
              <w:top w:val="nil"/>
              <w:left w:val="nil"/>
              <w:bottom w:val="nil"/>
              <w:right w:val="nil"/>
            </w:tcBorders>
            <w:shd w:val="clear" w:color="auto" w:fill="auto"/>
            <w:noWrap/>
            <w:vAlign w:val="bottom"/>
            <w:hideMark/>
          </w:tcPr>
          <w:p w14:paraId="0AA989EE" w14:textId="0F393C14"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 xml:space="preserve">Is the RPP documented and accessible to all employees in </w:t>
            </w:r>
            <w:r w:rsidRPr="0092664F">
              <w:rPr>
                <w:rFonts w:eastAsia="Times New Roman" w:cstheme="minorHAnsi"/>
                <w:color w:val="000000"/>
              </w:rPr>
              <w:t>the program</w:t>
            </w:r>
            <w:r w:rsidRPr="0092664F">
              <w:rPr>
                <w:rFonts w:eastAsia="Times New Roman" w:cstheme="minorHAnsi"/>
                <w:color w:val="000000"/>
              </w:rPr>
              <w:t>?</w:t>
            </w:r>
          </w:p>
        </w:tc>
      </w:tr>
      <w:tr w:rsidR="0092664F" w:rsidRPr="0092664F" w14:paraId="3B4BEFED" w14:textId="77777777" w:rsidTr="0092664F">
        <w:trPr>
          <w:trHeight w:val="288"/>
        </w:trPr>
        <w:tc>
          <w:tcPr>
            <w:tcW w:w="9360" w:type="dxa"/>
            <w:tcBorders>
              <w:top w:val="nil"/>
              <w:left w:val="nil"/>
              <w:bottom w:val="nil"/>
              <w:right w:val="nil"/>
            </w:tcBorders>
            <w:shd w:val="clear" w:color="auto" w:fill="auto"/>
            <w:noWrap/>
            <w:vAlign w:val="bottom"/>
            <w:hideMark/>
          </w:tcPr>
          <w:p w14:paraId="6B9B2E4B"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Have employees been trained respirator inspection, including a seal-check, before each use?</w:t>
            </w:r>
          </w:p>
        </w:tc>
      </w:tr>
      <w:tr w:rsidR="0092664F" w:rsidRPr="0092664F" w14:paraId="1A12284F" w14:textId="77777777" w:rsidTr="0092664F">
        <w:trPr>
          <w:trHeight w:val="288"/>
        </w:trPr>
        <w:tc>
          <w:tcPr>
            <w:tcW w:w="9360" w:type="dxa"/>
            <w:tcBorders>
              <w:top w:val="nil"/>
              <w:left w:val="nil"/>
              <w:bottom w:val="nil"/>
              <w:right w:val="nil"/>
            </w:tcBorders>
            <w:shd w:val="clear" w:color="auto" w:fill="auto"/>
            <w:noWrap/>
            <w:vAlign w:val="bottom"/>
            <w:hideMark/>
          </w:tcPr>
          <w:p w14:paraId="6B403A86"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Are employees trained on how to clean and maintain their respirators in line with approved procedures?</w:t>
            </w:r>
          </w:p>
        </w:tc>
      </w:tr>
      <w:tr w:rsidR="0092664F" w:rsidRPr="0092664F" w14:paraId="50A789FB" w14:textId="77777777" w:rsidTr="0092664F">
        <w:trPr>
          <w:trHeight w:val="288"/>
        </w:trPr>
        <w:tc>
          <w:tcPr>
            <w:tcW w:w="9360" w:type="dxa"/>
            <w:tcBorders>
              <w:top w:val="nil"/>
              <w:left w:val="nil"/>
              <w:bottom w:val="nil"/>
              <w:right w:val="nil"/>
            </w:tcBorders>
            <w:shd w:val="clear" w:color="auto" w:fill="auto"/>
            <w:noWrap/>
            <w:vAlign w:val="bottom"/>
            <w:hideMark/>
          </w:tcPr>
          <w:p w14:paraId="45A11B77"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Is a reporting procedure in place for any issues that arise, and are employees trained in its use?</w:t>
            </w:r>
          </w:p>
        </w:tc>
      </w:tr>
      <w:tr w:rsidR="0092664F" w:rsidRPr="0092664F" w14:paraId="3893979F" w14:textId="77777777" w:rsidTr="0092664F">
        <w:trPr>
          <w:trHeight w:val="288"/>
        </w:trPr>
        <w:tc>
          <w:tcPr>
            <w:tcW w:w="9360" w:type="dxa"/>
            <w:tcBorders>
              <w:top w:val="nil"/>
              <w:left w:val="nil"/>
              <w:bottom w:val="nil"/>
              <w:right w:val="nil"/>
            </w:tcBorders>
            <w:shd w:val="clear" w:color="auto" w:fill="auto"/>
            <w:noWrap/>
            <w:vAlign w:val="bottom"/>
            <w:hideMark/>
          </w:tcPr>
          <w:p w14:paraId="466555A6" w14:textId="560D46E3"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 xml:space="preserve">Are respirator cartridges, </w:t>
            </w:r>
            <w:r w:rsidRPr="0092664F">
              <w:rPr>
                <w:rFonts w:eastAsia="Times New Roman" w:cstheme="minorHAnsi"/>
                <w:color w:val="000000"/>
              </w:rPr>
              <w:t>canisters,</w:t>
            </w:r>
            <w:r w:rsidRPr="0092664F">
              <w:rPr>
                <w:rFonts w:eastAsia="Times New Roman" w:cstheme="minorHAnsi"/>
                <w:color w:val="000000"/>
              </w:rPr>
              <w:t xml:space="preserve"> and filters NIOSH-approved?</w:t>
            </w:r>
          </w:p>
        </w:tc>
      </w:tr>
      <w:tr w:rsidR="0092664F" w:rsidRPr="0092664F" w14:paraId="75F13D0F" w14:textId="77777777" w:rsidTr="0092664F">
        <w:trPr>
          <w:trHeight w:val="288"/>
        </w:trPr>
        <w:tc>
          <w:tcPr>
            <w:tcW w:w="9360" w:type="dxa"/>
            <w:tcBorders>
              <w:top w:val="nil"/>
              <w:left w:val="nil"/>
              <w:bottom w:val="nil"/>
              <w:right w:val="nil"/>
            </w:tcBorders>
            <w:shd w:val="clear" w:color="auto" w:fill="auto"/>
            <w:noWrap/>
            <w:vAlign w:val="bottom"/>
            <w:hideMark/>
          </w:tcPr>
          <w:p w14:paraId="112C9232" w14:textId="3D59DB3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 xml:space="preserve">Are all cartridges, </w:t>
            </w:r>
            <w:r w:rsidRPr="0092664F">
              <w:rPr>
                <w:rFonts w:eastAsia="Times New Roman" w:cstheme="minorHAnsi"/>
                <w:color w:val="000000"/>
              </w:rPr>
              <w:t>canisters,</w:t>
            </w:r>
            <w:r w:rsidRPr="0092664F">
              <w:rPr>
                <w:rFonts w:eastAsia="Times New Roman" w:cstheme="minorHAnsi"/>
                <w:color w:val="000000"/>
              </w:rPr>
              <w:t xml:space="preserve"> and filters compatible with the make and model of the respirators provided to employees?</w:t>
            </w:r>
          </w:p>
        </w:tc>
      </w:tr>
      <w:tr w:rsidR="0092664F" w:rsidRPr="0092664F" w14:paraId="6BDA50A2" w14:textId="77777777" w:rsidTr="0092664F">
        <w:trPr>
          <w:trHeight w:val="288"/>
        </w:trPr>
        <w:tc>
          <w:tcPr>
            <w:tcW w:w="9360" w:type="dxa"/>
            <w:tcBorders>
              <w:top w:val="nil"/>
              <w:left w:val="nil"/>
              <w:bottom w:val="nil"/>
              <w:right w:val="nil"/>
            </w:tcBorders>
            <w:shd w:val="clear" w:color="auto" w:fill="auto"/>
            <w:noWrap/>
            <w:vAlign w:val="bottom"/>
            <w:hideMark/>
          </w:tcPr>
          <w:p w14:paraId="42C071CB"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lastRenderedPageBreak/>
              <w:t>Is breathing air used for air-supplying respirators rated to OSHA Grade D specifications?</w:t>
            </w:r>
          </w:p>
        </w:tc>
      </w:tr>
      <w:tr w:rsidR="0092664F" w:rsidRPr="0092664F" w14:paraId="0BFB617E" w14:textId="77777777" w:rsidTr="0092664F">
        <w:trPr>
          <w:trHeight w:val="288"/>
        </w:trPr>
        <w:tc>
          <w:tcPr>
            <w:tcW w:w="9360" w:type="dxa"/>
            <w:tcBorders>
              <w:top w:val="nil"/>
              <w:left w:val="nil"/>
              <w:bottom w:val="nil"/>
              <w:right w:val="nil"/>
            </w:tcBorders>
            <w:shd w:val="clear" w:color="auto" w:fill="auto"/>
            <w:noWrap/>
            <w:vAlign w:val="bottom"/>
            <w:hideMark/>
          </w:tcPr>
          <w:p w14:paraId="31545987"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Are employee fit-test and medical evaluation records maintained?</w:t>
            </w:r>
          </w:p>
        </w:tc>
      </w:tr>
      <w:tr w:rsidR="0092664F" w:rsidRPr="0092664F" w14:paraId="06363592" w14:textId="77777777" w:rsidTr="0092664F">
        <w:trPr>
          <w:trHeight w:val="288"/>
        </w:trPr>
        <w:tc>
          <w:tcPr>
            <w:tcW w:w="9360" w:type="dxa"/>
            <w:tcBorders>
              <w:top w:val="nil"/>
              <w:left w:val="nil"/>
              <w:bottom w:val="nil"/>
              <w:right w:val="nil"/>
            </w:tcBorders>
            <w:shd w:val="clear" w:color="auto" w:fill="auto"/>
            <w:noWrap/>
            <w:vAlign w:val="bottom"/>
            <w:hideMark/>
          </w:tcPr>
          <w:p w14:paraId="45D7E342"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Is the RRP and employee respirator training evaluated annually, or more frequently if needed?</w:t>
            </w:r>
          </w:p>
        </w:tc>
      </w:tr>
      <w:tr w:rsidR="0092664F" w:rsidRPr="0092664F" w14:paraId="071174E2" w14:textId="77777777" w:rsidTr="0092664F">
        <w:trPr>
          <w:trHeight w:val="288"/>
        </w:trPr>
        <w:tc>
          <w:tcPr>
            <w:tcW w:w="9360" w:type="dxa"/>
            <w:tcBorders>
              <w:top w:val="nil"/>
              <w:left w:val="nil"/>
              <w:bottom w:val="nil"/>
              <w:right w:val="nil"/>
            </w:tcBorders>
            <w:shd w:val="clear" w:color="auto" w:fill="auto"/>
            <w:noWrap/>
            <w:vAlign w:val="bottom"/>
            <w:hideMark/>
          </w:tcPr>
          <w:p w14:paraId="68B1C64D" w14:textId="77777777" w:rsidR="0092664F" w:rsidRPr="0092664F" w:rsidRDefault="0092664F" w:rsidP="0092664F">
            <w:pPr>
              <w:spacing w:after="0" w:line="360" w:lineRule="auto"/>
              <w:rPr>
                <w:rFonts w:eastAsia="Times New Roman" w:cstheme="minorHAnsi"/>
                <w:color w:val="000000"/>
              </w:rPr>
            </w:pPr>
            <w:r w:rsidRPr="0092664F">
              <w:rPr>
                <w:rFonts w:eastAsia="Times New Roman" w:cstheme="minorHAnsi"/>
                <w:color w:val="000000"/>
              </w:rPr>
              <w:t>Are 'voluntary use' respirator wearers provided with a copy of the information provided in 29 CFR 1910.34 Appendix D (Information for Employees Using Respirators When Not Required under the Standard)?</w:t>
            </w:r>
          </w:p>
        </w:tc>
      </w:tr>
    </w:tbl>
    <w:p w14:paraId="382CA7CC" w14:textId="77777777" w:rsidR="0092664F" w:rsidRDefault="0092664F"/>
    <w:sectPr w:rsidR="009266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6F1B" w14:textId="77777777" w:rsidR="0092664F" w:rsidRDefault="0092664F" w:rsidP="0092664F">
      <w:pPr>
        <w:spacing w:after="0" w:line="240" w:lineRule="auto"/>
      </w:pPr>
      <w:r>
        <w:separator/>
      </w:r>
    </w:p>
  </w:endnote>
  <w:endnote w:type="continuationSeparator" w:id="0">
    <w:p w14:paraId="13CF369B" w14:textId="77777777" w:rsidR="0092664F" w:rsidRDefault="0092664F" w:rsidP="0092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45B0" w14:textId="77777777" w:rsidR="0092664F" w:rsidRDefault="0092664F" w:rsidP="0092664F">
      <w:pPr>
        <w:spacing w:after="0" w:line="240" w:lineRule="auto"/>
      </w:pPr>
      <w:r>
        <w:separator/>
      </w:r>
    </w:p>
  </w:footnote>
  <w:footnote w:type="continuationSeparator" w:id="0">
    <w:p w14:paraId="7BD39D3A" w14:textId="77777777" w:rsidR="0092664F" w:rsidRDefault="0092664F" w:rsidP="0092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A640" w14:textId="38B6FE12" w:rsidR="0092664F" w:rsidRDefault="0092664F">
    <w:pPr>
      <w:pStyle w:val="Header"/>
    </w:pPr>
    <w:r>
      <w:rPr>
        <w:noProof/>
      </w:rPr>
      <w:drawing>
        <wp:inline distT="0" distB="0" distL="0" distR="0" wp14:anchorId="5F3DC9D6" wp14:editId="6074F3A7">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4F"/>
    <w:rsid w:val="000F132B"/>
    <w:rsid w:val="0092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FD9E"/>
  <w15:chartTrackingRefBased/>
  <w15:docId w15:val="{A7F674AA-176A-470F-AC36-44AC7B22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64F"/>
  </w:style>
  <w:style w:type="paragraph" w:styleId="Footer">
    <w:name w:val="footer"/>
    <w:basedOn w:val="Normal"/>
    <w:link w:val="FooterChar"/>
    <w:uiPriority w:val="99"/>
    <w:unhideWhenUsed/>
    <w:rsid w:val="0092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2D510-E41A-4358-B448-08B7076BD687}"/>
</file>

<file path=customXml/itemProps2.xml><?xml version="1.0" encoding="utf-8"?>
<ds:datastoreItem xmlns:ds="http://schemas.openxmlformats.org/officeDocument/2006/customXml" ds:itemID="{7C970F91-BA08-411F-9CEB-A9EA48DD94F6}"/>
</file>

<file path=customXml/itemProps3.xml><?xml version="1.0" encoding="utf-8"?>
<ds:datastoreItem xmlns:ds="http://schemas.openxmlformats.org/officeDocument/2006/customXml" ds:itemID="{90F376B2-D533-44B5-ADA8-6CAF4EB475B5}"/>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2022-04-12T14:11:00Z</dcterms:created>
  <dcterms:modified xsi:type="dcterms:W3CDTF">2022-04-12T14:14:00Z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